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11C9" w14:textId="77777777" w:rsidR="009710E6" w:rsidRDefault="009710E6">
      <w:pPr>
        <w:pStyle w:val="BodyText"/>
        <w:rPr>
          <w:rFonts w:ascii="Times New Roman"/>
          <w:sz w:val="20"/>
        </w:rPr>
      </w:pPr>
    </w:p>
    <w:p w14:paraId="6D852CF9" w14:textId="77777777" w:rsidR="009710E6" w:rsidRDefault="009710E6">
      <w:pPr>
        <w:pStyle w:val="BodyText"/>
        <w:spacing w:before="4"/>
        <w:rPr>
          <w:rFonts w:ascii="Times New Roman"/>
          <w:sz w:val="29"/>
        </w:rPr>
      </w:pPr>
    </w:p>
    <w:p w14:paraId="291B4E4F" w14:textId="77777777" w:rsidR="009710E6" w:rsidRDefault="00B665DF">
      <w:pPr>
        <w:spacing w:before="35"/>
        <w:ind w:left="140"/>
        <w:rPr>
          <w:b/>
          <w:sz w:val="32"/>
        </w:rPr>
      </w:pPr>
      <w:r>
        <w:rPr>
          <w:b/>
          <w:color w:val="2F5496"/>
          <w:sz w:val="32"/>
        </w:rPr>
        <w:t>Contents</w:t>
      </w:r>
    </w:p>
    <w:sdt>
      <w:sdtPr>
        <w:id w:val="-300230295"/>
        <w:docPartObj>
          <w:docPartGallery w:val="Table of Contents"/>
          <w:docPartUnique/>
        </w:docPartObj>
      </w:sdtPr>
      <w:sdtContent>
        <w:p w14:paraId="1797FE4D" w14:textId="77777777" w:rsidR="009710E6" w:rsidRDefault="00000000">
          <w:pPr>
            <w:pStyle w:val="TOC1"/>
            <w:tabs>
              <w:tab w:val="right" w:leader="dot" w:pos="9491"/>
            </w:tabs>
          </w:pPr>
          <w:hyperlink w:anchor="_bookmark0" w:history="1">
            <w:r w:rsidR="00B665DF">
              <w:t>A</w:t>
            </w:r>
          </w:hyperlink>
          <w:hyperlink w:anchor="_bookmark0" w:history="1">
            <w:r w:rsidR="00B665DF">
              <w:t>PPENDIX</w:t>
            </w:r>
            <w:r w:rsidR="00B665DF">
              <w:rPr>
                <w:spacing w:val="-2"/>
              </w:rPr>
              <w:t xml:space="preserve"> </w:t>
            </w:r>
            <w:r w:rsidR="00B665DF">
              <w:t>C7</w:t>
            </w:r>
            <w:r w:rsidR="00B665DF">
              <w:tab/>
              <w:t>1</w:t>
            </w:r>
          </w:hyperlink>
        </w:p>
        <w:p w14:paraId="3D037C08" w14:textId="77777777" w:rsidR="009710E6" w:rsidRDefault="00000000">
          <w:pPr>
            <w:pStyle w:val="TOC2"/>
            <w:tabs>
              <w:tab w:val="right" w:leader="dot" w:pos="9492"/>
            </w:tabs>
          </w:pPr>
          <w:hyperlink w:anchor="_bookmark1" w:history="1">
            <w:r w:rsidR="00B665DF">
              <w:t>Bid</w:t>
            </w:r>
          </w:hyperlink>
          <w:hyperlink w:anchor="_bookmark1" w:history="1">
            <w:r w:rsidR="00B665DF">
              <w:t>ding</w:t>
            </w:r>
            <w:r w:rsidR="00B665DF">
              <w:rPr>
                <w:spacing w:val="-2"/>
              </w:rPr>
              <w:t xml:space="preserve"> </w:t>
            </w:r>
            <w:r w:rsidR="00B665DF">
              <w:t>Team</w:t>
            </w:r>
            <w:r w:rsidR="00B665DF">
              <w:rPr>
                <w:spacing w:val="-2"/>
              </w:rPr>
              <w:t xml:space="preserve"> </w:t>
            </w:r>
            <w:r w:rsidR="00B665DF">
              <w:t>Overview</w:t>
            </w:r>
            <w:r w:rsidR="00B665DF">
              <w:tab/>
              <w:t>1</w:t>
            </w:r>
          </w:hyperlink>
        </w:p>
        <w:p w14:paraId="49BA1141" w14:textId="77777777" w:rsidR="009710E6" w:rsidRDefault="00000000">
          <w:pPr>
            <w:pStyle w:val="TOC2"/>
            <w:tabs>
              <w:tab w:val="right" w:leader="dot" w:pos="9492"/>
            </w:tabs>
            <w:spacing w:before="122"/>
          </w:pPr>
          <w:hyperlink w:anchor="_bookmark12" w:history="1">
            <w:r w:rsidR="00B665DF">
              <w:t>B</w:t>
            </w:r>
          </w:hyperlink>
          <w:hyperlink w:anchor="_bookmark12" w:history="1">
            <w:r w:rsidR="00B665DF">
              <w:t>idding</w:t>
            </w:r>
            <w:r w:rsidR="00B665DF">
              <w:rPr>
                <w:spacing w:val="-2"/>
              </w:rPr>
              <w:t xml:space="preserve"> </w:t>
            </w:r>
            <w:r w:rsidR="00B665DF">
              <w:t>Team</w:t>
            </w:r>
            <w:r w:rsidR="00B665DF">
              <w:rPr>
                <w:spacing w:val="-2"/>
              </w:rPr>
              <w:t xml:space="preserve"> </w:t>
            </w:r>
            <w:r w:rsidR="00B665DF">
              <w:t>Experience</w:t>
            </w:r>
            <w:r w:rsidR="00B665DF">
              <w:tab/>
              <w:t>3</w:t>
            </w:r>
          </w:hyperlink>
        </w:p>
      </w:sdtContent>
    </w:sdt>
    <w:p w14:paraId="5EF9EF21" w14:textId="77777777" w:rsidR="009710E6" w:rsidRDefault="009710E6"/>
    <w:p w14:paraId="7F8E8480" w14:textId="77777777" w:rsidR="00161930" w:rsidRDefault="00161930"/>
    <w:p w14:paraId="16738BA9" w14:textId="77777777" w:rsidR="00161930" w:rsidRDefault="00161930"/>
    <w:p w14:paraId="0234B5FF" w14:textId="77777777" w:rsidR="00161930" w:rsidRDefault="00161930">
      <w:pPr>
        <w:sectPr w:rsidR="00161930">
          <w:headerReference w:type="default" r:id="rId12"/>
          <w:footerReference w:type="default" r:id="rId13"/>
          <w:type w:val="continuous"/>
          <w:pgSz w:w="12240" w:h="15840"/>
          <w:pgMar w:top="1800" w:right="1300" w:bottom="940" w:left="1300" w:header="763" w:footer="746" w:gutter="0"/>
          <w:cols w:space="720"/>
        </w:sectPr>
      </w:pPr>
    </w:p>
    <w:p w14:paraId="3B36A0C6" w14:textId="77777777" w:rsidR="009710E6" w:rsidRDefault="009710E6">
      <w:pPr>
        <w:pStyle w:val="BodyText"/>
        <w:spacing w:before="2"/>
        <w:rPr>
          <w:sz w:val="36"/>
        </w:rPr>
      </w:pPr>
    </w:p>
    <w:p w14:paraId="39C29B0F" w14:textId="77777777" w:rsidR="009710E6" w:rsidRDefault="00B665DF">
      <w:pPr>
        <w:pStyle w:val="Heading1"/>
      </w:pPr>
      <w:bookmarkStart w:id="0" w:name="APPENDIX_C7"/>
      <w:bookmarkStart w:id="1" w:name="_bookmark0"/>
      <w:bookmarkEnd w:id="0"/>
      <w:bookmarkEnd w:id="1"/>
      <w:r>
        <w:rPr>
          <w:color w:val="2F5496"/>
        </w:rPr>
        <w:t>APPENDIX C7</w:t>
      </w:r>
    </w:p>
    <w:p w14:paraId="79C351BB" w14:textId="77777777" w:rsidR="009710E6" w:rsidRDefault="009710E6">
      <w:pPr>
        <w:pStyle w:val="BodyText"/>
        <w:rPr>
          <w:b/>
          <w:sz w:val="32"/>
        </w:rPr>
      </w:pPr>
    </w:p>
    <w:p w14:paraId="5523777B" w14:textId="77777777" w:rsidR="009710E6" w:rsidRDefault="00B665DF">
      <w:pPr>
        <w:pStyle w:val="Heading2"/>
      </w:pPr>
      <w:bookmarkStart w:id="2" w:name="Bidding_Team_Overview"/>
      <w:bookmarkStart w:id="3" w:name="_bookmark1"/>
      <w:bookmarkEnd w:id="2"/>
      <w:bookmarkEnd w:id="3"/>
      <w:r>
        <w:rPr>
          <w:color w:val="4472C4"/>
        </w:rPr>
        <w:t>Bidding Team Overview</w:t>
      </w:r>
    </w:p>
    <w:p w14:paraId="4CAB8FF6" w14:textId="2E5239F4" w:rsidR="009710E6" w:rsidRDefault="00B665DF">
      <w:pPr>
        <w:pStyle w:val="BodyText"/>
        <w:spacing w:before="41" w:line="276" w:lineRule="auto"/>
        <w:ind w:left="139" w:right="246"/>
      </w:pPr>
      <w:r>
        <w:t xml:space="preserve">Please provide the following information to assist the review team in understanding the team structure for the </w:t>
      </w:r>
      <w:r w:rsidR="00D42F65">
        <w:t xml:space="preserve">Qualification submittal and for the </w:t>
      </w:r>
      <w:r>
        <w:t xml:space="preserve">submitted </w:t>
      </w:r>
      <w:r w:rsidR="00800C87">
        <w:t xml:space="preserve">Round 1 or Round 2 </w:t>
      </w:r>
      <w:r>
        <w:t>Offer.</w:t>
      </w:r>
    </w:p>
    <w:p w14:paraId="6CBEA7E2" w14:textId="77777777" w:rsidR="009710E6" w:rsidRDefault="009710E6">
      <w:pPr>
        <w:pStyle w:val="BodyText"/>
        <w:spacing w:before="4"/>
        <w:rPr>
          <w:sz w:val="16"/>
        </w:rPr>
      </w:pPr>
    </w:p>
    <w:p w14:paraId="693B68EF" w14:textId="676D7475" w:rsidR="009710E6" w:rsidRDefault="00B665DF">
      <w:pPr>
        <w:pStyle w:val="ListParagraph"/>
        <w:numPr>
          <w:ilvl w:val="0"/>
          <w:numId w:val="2"/>
        </w:numPr>
        <w:tabs>
          <w:tab w:val="left" w:pos="860"/>
        </w:tabs>
        <w:spacing w:before="0"/>
        <w:ind w:right="0" w:hanging="360"/>
      </w:pPr>
      <w:r>
        <w:t>Please complete the following</w:t>
      </w:r>
      <w:r>
        <w:rPr>
          <w:spacing w:val="-13"/>
        </w:rPr>
        <w:t xml:space="preserve"> </w:t>
      </w:r>
      <w:r>
        <w:t>table</w:t>
      </w:r>
      <w:r w:rsidR="00C55B8B">
        <w:t>:</w:t>
      </w:r>
    </w:p>
    <w:p w14:paraId="27357EF4" w14:textId="77777777" w:rsidR="009710E6" w:rsidRDefault="009710E6">
      <w:pPr>
        <w:pStyle w:val="BodyText"/>
        <w:spacing w:before="2" w:after="1"/>
        <w:rPr>
          <w:sz w:val="13"/>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1498"/>
        <w:gridCol w:w="1634"/>
        <w:gridCol w:w="2983"/>
      </w:tblGrid>
      <w:tr w:rsidR="009710E6" w14:paraId="651AD11E" w14:textId="77777777">
        <w:trPr>
          <w:trHeight w:val="540"/>
        </w:trPr>
        <w:tc>
          <w:tcPr>
            <w:tcW w:w="3235" w:type="dxa"/>
            <w:shd w:val="clear" w:color="auto" w:fill="D9E2F3"/>
          </w:tcPr>
          <w:p w14:paraId="4A542038" w14:textId="77777777" w:rsidR="009710E6" w:rsidRDefault="00B665DF">
            <w:pPr>
              <w:pStyle w:val="TableParagraph"/>
              <w:spacing w:before="119"/>
              <w:ind w:left="102"/>
              <w:rPr>
                <w:b/>
              </w:rPr>
            </w:pPr>
            <w:r>
              <w:rPr>
                <w:b/>
              </w:rPr>
              <w:t>Team Member</w:t>
            </w:r>
          </w:p>
        </w:tc>
        <w:tc>
          <w:tcPr>
            <w:tcW w:w="1498" w:type="dxa"/>
            <w:shd w:val="clear" w:color="auto" w:fill="D9E2F3"/>
          </w:tcPr>
          <w:p w14:paraId="1864EC6C" w14:textId="77777777" w:rsidR="009710E6" w:rsidRDefault="00B665DF">
            <w:pPr>
              <w:pStyle w:val="TableParagraph"/>
              <w:spacing w:before="119"/>
              <w:ind w:left="102"/>
              <w:rPr>
                <w:b/>
              </w:rPr>
            </w:pPr>
            <w:r>
              <w:rPr>
                <w:b/>
              </w:rPr>
              <w:t>Company</w:t>
            </w:r>
          </w:p>
        </w:tc>
        <w:tc>
          <w:tcPr>
            <w:tcW w:w="1634" w:type="dxa"/>
            <w:shd w:val="clear" w:color="auto" w:fill="D9E2F3"/>
          </w:tcPr>
          <w:p w14:paraId="72CEAA2C" w14:textId="77777777" w:rsidR="009710E6" w:rsidRDefault="00B665DF">
            <w:pPr>
              <w:pStyle w:val="TableParagraph"/>
              <w:spacing w:before="119"/>
              <w:ind w:left="102"/>
              <w:rPr>
                <w:b/>
              </w:rPr>
            </w:pPr>
            <w:r>
              <w:rPr>
                <w:b/>
              </w:rPr>
              <w:t>Contact</w:t>
            </w:r>
          </w:p>
        </w:tc>
        <w:tc>
          <w:tcPr>
            <w:tcW w:w="2983" w:type="dxa"/>
            <w:shd w:val="clear" w:color="auto" w:fill="D9E2F3"/>
          </w:tcPr>
          <w:p w14:paraId="7D634A00" w14:textId="77777777" w:rsidR="009710E6" w:rsidRDefault="00B665DF">
            <w:pPr>
              <w:pStyle w:val="TableParagraph"/>
              <w:spacing w:before="119"/>
              <w:ind w:left="102"/>
              <w:rPr>
                <w:b/>
              </w:rPr>
            </w:pPr>
            <w:r>
              <w:rPr>
                <w:b/>
              </w:rPr>
              <w:t>Contact Information</w:t>
            </w:r>
          </w:p>
        </w:tc>
      </w:tr>
      <w:tr w:rsidR="009710E6" w14:paraId="3442CFD9" w14:textId="77777777">
        <w:trPr>
          <w:trHeight w:val="540"/>
        </w:trPr>
        <w:tc>
          <w:tcPr>
            <w:tcW w:w="3235" w:type="dxa"/>
          </w:tcPr>
          <w:p w14:paraId="50D5541F" w14:textId="77777777" w:rsidR="009710E6" w:rsidRDefault="00B665DF">
            <w:pPr>
              <w:pStyle w:val="TableParagraph"/>
              <w:spacing w:before="121"/>
              <w:ind w:left="102"/>
            </w:pPr>
            <w:r>
              <w:t>*Bidder</w:t>
            </w:r>
          </w:p>
        </w:tc>
        <w:tc>
          <w:tcPr>
            <w:tcW w:w="1498" w:type="dxa"/>
          </w:tcPr>
          <w:p w14:paraId="23091C81" w14:textId="77777777" w:rsidR="009710E6" w:rsidRDefault="009710E6">
            <w:pPr>
              <w:pStyle w:val="TableParagraph"/>
              <w:rPr>
                <w:rFonts w:ascii="Times New Roman"/>
                <w:sz w:val="20"/>
              </w:rPr>
            </w:pPr>
          </w:p>
        </w:tc>
        <w:tc>
          <w:tcPr>
            <w:tcW w:w="1634" w:type="dxa"/>
          </w:tcPr>
          <w:p w14:paraId="2F974247" w14:textId="77777777" w:rsidR="009710E6" w:rsidRDefault="009710E6">
            <w:pPr>
              <w:pStyle w:val="TableParagraph"/>
              <w:rPr>
                <w:rFonts w:ascii="Times New Roman"/>
                <w:sz w:val="20"/>
              </w:rPr>
            </w:pPr>
          </w:p>
        </w:tc>
        <w:tc>
          <w:tcPr>
            <w:tcW w:w="2983" w:type="dxa"/>
          </w:tcPr>
          <w:p w14:paraId="58D66739" w14:textId="77777777" w:rsidR="009710E6" w:rsidRDefault="009710E6">
            <w:pPr>
              <w:pStyle w:val="TableParagraph"/>
              <w:rPr>
                <w:rFonts w:ascii="Times New Roman"/>
                <w:sz w:val="20"/>
              </w:rPr>
            </w:pPr>
          </w:p>
        </w:tc>
      </w:tr>
      <w:tr w:rsidR="009710E6" w14:paraId="11D4363E" w14:textId="77777777">
        <w:trPr>
          <w:trHeight w:val="540"/>
        </w:trPr>
        <w:tc>
          <w:tcPr>
            <w:tcW w:w="3235" w:type="dxa"/>
          </w:tcPr>
          <w:p w14:paraId="022C7F05" w14:textId="77777777" w:rsidR="009710E6" w:rsidRDefault="00B665DF">
            <w:pPr>
              <w:pStyle w:val="TableParagraph"/>
              <w:spacing w:before="115"/>
              <w:ind w:left="102"/>
              <w:rPr>
                <w:sz w:val="14"/>
              </w:rPr>
            </w:pPr>
            <w:r w:rsidRPr="00EA0774">
              <w:t>*Developer</w:t>
            </w:r>
            <w:hyperlink w:anchor="_bookmark2" w:history="1">
              <w:r w:rsidRPr="00EA0774">
                <w:rPr>
                  <w:position w:val="8"/>
                  <w:sz w:val="14"/>
                </w:rPr>
                <w:t>1</w:t>
              </w:r>
            </w:hyperlink>
          </w:p>
        </w:tc>
        <w:tc>
          <w:tcPr>
            <w:tcW w:w="1498" w:type="dxa"/>
          </w:tcPr>
          <w:p w14:paraId="0011855D" w14:textId="77777777" w:rsidR="009710E6" w:rsidRDefault="009710E6">
            <w:pPr>
              <w:pStyle w:val="TableParagraph"/>
              <w:rPr>
                <w:rFonts w:ascii="Times New Roman"/>
                <w:sz w:val="20"/>
              </w:rPr>
            </w:pPr>
          </w:p>
        </w:tc>
        <w:tc>
          <w:tcPr>
            <w:tcW w:w="1634" w:type="dxa"/>
          </w:tcPr>
          <w:p w14:paraId="3B35EA26" w14:textId="77777777" w:rsidR="009710E6" w:rsidRDefault="009710E6">
            <w:pPr>
              <w:pStyle w:val="TableParagraph"/>
              <w:rPr>
                <w:rFonts w:ascii="Times New Roman"/>
                <w:sz w:val="20"/>
              </w:rPr>
            </w:pPr>
          </w:p>
        </w:tc>
        <w:tc>
          <w:tcPr>
            <w:tcW w:w="2983" w:type="dxa"/>
          </w:tcPr>
          <w:p w14:paraId="1E648878" w14:textId="77777777" w:rsidR="009710E6" w:rsidRDefault="009710E6">
            <w:pPr>
              <w:pStyle w:val="TableParagraph"/>
              <w:rPr>
                <w:rFonts w:ascii="Times New Roman"/>
                <w:sz w:val="20"/>
              </w:rPr>
            </w:pPr>
          </w:p>
        </w:tc>
      </w:tr>
      <w:tr w:rsidR="009710E6" w14:paraId="060F41C0" w14:textId="77777777">
        <w:trPr>
          <w:trHeight w:val="540"/>
        </w:trPr>
        <w:tc>
          <w:tcPr>
            <w:tcW w:w="3235" w:type="dxa"/>
          </w:tcPr>
          <w:p w14:paraId="1531A96A" w14:textId="0DD8DD4A" w:rsidR="009710E6" w:rsidRDefault="00B665DF">
            <w:pPr>
              <w:pStyle w:val="TableParagraph"/>
              <w:spacing w:before="119"/>
              <w:ind w:left="102"/>
            </w:pPr>
            <w:r>
              <w:t>*</w:t>
            </w:r>
            <w:r w:rsidR="00800C87">
              <w:t>*</w:t>
            </w:r>
            <w:r>
              <w:t>Integrator</w:t>
            </w:r>
          </w:p>
        </w:tc>
        <w:tc>
          <w:tcPr>
            <w:tcW w:w="1498" w:type="dxa"/>
          </w:tcPr>
          <w:p w14:paraId="2D3D0686" w14:textId="77777777" w:rsidR="009710E6" w:rsidRDefault="009710E6">
            <w:pPr>
              <w:pStyle w:val="TableParagraph"/>
              <w:rPr>
                <w:rFonts w:ascii="Times New Roman"/>
                <w:sz w:val="20"/>
              </w:rPr>
            </w:pPr>
          </w:p>
        </w:tc>
        <w:tc>
          <w:tcPr>
            <w:tcW w:w="1634" w:type="dxa"/>
          </w:tcPr>
          <w:p w14:paraId="1930134E" w14:textId="77777777" w:rsidR="009710E6" w:rsidRDefault="009710E6">
            <w:pPr>
              <w:pStyle w:val="TableParagraph"/>
              <w:rPr>
                <w:rFonts w:ascii="Times New Roman"/>
                <w:sz w:val="20"/>
              </w:rPr>
            </w:pPr>
          </w:p>
        </w:tc>
        <w:tc>
          <w:tcPr>
            <w:tcW w:w="2983" w:type="dxa"/>
          </w:tcPr>
          <w:p w14:paraId="64615BE5" w14:textId="77777777" w:rsidR="009710E6" w:rsidRDefault="009710E6">
            <w:pPr>
              <w:pStyle w:val="TableParagraph"/>
              <w:rPr>
                <w:rFonts w:ascii="Times New Roman"/>
                <w:sz w:val="20"/>
              </w:rPr>
            </w:pPr>
          </w:p>
        </w:tc>
      </w:tr>
      <w:tr w:rsidR="009710E6" w14:paraId="42A779C6" w14:textId="77777777">
        <w:trPr>
          <w:trHeight w:val="540"/>
        </w:trPr>
        <w:tc>
          <w:tcPr>
            <w:tcW w:w="3235" w:type="dxa"/>
          </w:tcPr>
          <w:p w14:paraId="125A2943" w14:textId="53AE118F" w:rsidR="009710E6" w:rsidRDefault="00B665DF">
            <w:pPr>
              <w:pStyle w:val="TableParagraph"/>
              <w:spacing w:before="115"/>
              <w:ind w:left="102"/>
              <w:rPr>
                <w:sz w:val="14"/>
              </w:rPr>
            </w:pPr>
            <w:r>
              <w:t>*</w:t>
            </w:r>
            <w:r w:rsidR="00800C87">
              <w:t>*</w:t>
            </w:r>
            <w:r>
              <w:t>Engineering Provider</w:t>
            </w:r>
            <w:hyperlink w:anchor="_bookmark3" w:history="1">
              <w:r>
                <w:rPr>
                  <w:position w:val="8"/>
                  <w:sz w:val="14"/>
                </w:rPr>
                <w:t>2</w:t>
              </w:r>
            </w:hyperlink>
          </w:p>
        </w:tc>
        <w:tc>
          <w:tcPr>
            <w:tcW w:w="1498" w:type="dxa"/>
          </w:tcPr>
          <w:p w14:paraId="27ED9FE5" w14:textId="77777777" w:rsidR="009710E6" w:rsidRDefault="009710E6">
            <w:pPr>
              <w:pStyle w:val="TableParagraph"/>
              <w:rPr>
                <w:rFonts w:ascii="Times New Roman"/>
                <w:sz w:val="20"/>
              </w:rPr>
            </w:pPr>
          </w:p>
        </w:tc>
        <w:tc>
          <w:tcPr>
            <w:tcW w:w="1634" w:type="dxa"/>
          </w:tcPr>
          <w:p w14:paraId="621BE2A4" w14:textId="77777777" w:rsidR="009710E6" w:rsidRDefault="009710E6">
            <w:pPr>
              <w:pStyle w:val="TableParagraph"/>
              <w:rPr>
                <w:rFonts w:ascii="Times New Roman"/>
                <w:sz w:val="20"/>
              </w:rPr>
            </w:pPr>
          </w:p>
        </w:tc>
        <w:tc>
          <w:tcPr>
            <w:tcW w:w="2983" w:type="dxa"/>
          </w:tcPr>
          <w:p w14:paraId="62D28E3C" w14:textId="77777777" w:rsidR="009710E6" w:rsidRDefault="009710E6">
            <w:pPr>
              <w:pStyle w:val="TableParagraph"/>
              <w:rPr>
                <w:rFonts w:ascii="Times New Roman"/>
                <w:sz w:val="20"/>
              </w:rPr>
            </w:pPr>
          </w:p>
        </w:tc>
      </w:tr>
      <w:tr w:rsidR="009710E6" w14:paraId="3F607FC0" w14:textId="77777777">
        <w:trPr>
          <w:trHeight w:val="540"/>
        </w:trPr>
        <w:tc>
          <w:tcPr>
            <w:tcW w:w="3235" w:type="dxa"/>
          </w:tcPr>
          <w:p w14:paraId="2DF782F0" w14:textId="77777777" w:rsidR="009710E6" w:rsidRDefault="00B665DF">
            <w:pPr>
              <w:pStyle w:val="TableParagraph"/>
              <w:spacing w:before="115"/>
              <w:ind w:left="102"/>
              <w:rPr>
                <w:sz w:val="14"/>
              </w:rPr>
            </w:pPr>
            <w:r>
              <w:t>*</w:t>
            </w:r>
            <w:r w:rsidR="00D42F65">
              <w:t>*</w:t>
            </w:r>
            <w:r>
              <w:t>Procurement Provider</w:t>
            </w:r>
            <w:hyperlink w:anchor="_bookmark4" w:history="1">
              <w:r>
                <w:rPr>
                  <w:position w:val="8"/>
                  <w:sz w:val="14"/>
                </w:rPr>
                <w:t>3</w:t>
              </w:r>
            </w:hyperlink>
          </w:p>
        </w:tc>
        <w:tc>
          <w:tcPr>
            <w:tcW w:w="1498" w:type="dxa"/>
          </w:tcPr>
          <w:p w14:paraId="0B66FB25" w14:textId="77777777" w:rsidR="009710E6" w:rsidRDefault="009710E6">
            <w:pPr>
              <w:pStyle w:val="TableParagraph"/>
              <w:rPr>
                <w:rFonts w:ascii="Times New Roman"/>
                <w:sz w:val="20"/>
              </w:rPr>
            </w:pPr>
          </w:p>
        </w:tc>
        <w:tc>
          <w:tcPr>
            <w:tcW w:w="1634" w:type="dxa"/>
          </w:tcPr>
          <w:p w14:paraId="08BD78A3" w14:textId="77777777" w:rsidR="009710E6" w:rsidRDefault="009710E6">
            <w:pPr>
              <w:pStyle w:val="TableParagraph"/>
              <w:rPr>
                <w:rFonts w:ascii="Times New Roman"/>
                <w:sz w:val="20"/>
              </w:rPr>
            </w:pPr>
          </w:p>
        </w:tc>
        <w:tc>
          <w:tcPr>
            <w:tcW w:w="2983" w:type="dxa"/>
          </w:tcPr>
          <w:p w14:paraId="67C9AF8C" w14:textId="77777777" w:rsidR="009710E6" w:rsidRDefault="009710E6">
            <w:pPr>
              <w:pStyle w:val="TableParagraph"/>
              <w:rPr>
                <w:rFonts w:ascii="Times New Roman"/>
                <w:sz w:val="20"/>
              </w:rPr>
            </w:pPr>
          </w:p>
        </w:tc>
      </w:tr>
      <w:tr w:rsidR="009710E6" w14:paraId="69342277" w14:textId="77777777">
        <w:trPr>
          <w:trHeight w:val="540"/>
        </w:trPr>
        <w:tc>
          <w:tcPr>
            <w:tcW w:w="3235" w:type="dxa"/>
          </w:tcPr>
          <w:p w14:paraId="7411C62F" w14:textId="77777777" w:rsidR="009710E6" w:rsidRDefault="00D42F65">
            <w:pPr>
              <w:pStyle w:val="TableParagraph"/>
              <w:spacing w:before="115"/>
              <w:ind w:left="102"/>
              <w:rPr>
                <w:sz w:val="14"/>
              </w:rPr>
            </w:pPr>
            <w:r>
              <w:t>**</w:t>
            </w:r>
            <w:r w:rsidR="00B665DF">
              <w:t>Construction Provider</w:t>
            </w:r>
            <w:hyperlink w:anchor="_bookmark5" w:history="1">
              <w:r w:rsidR="00B665DF">
                <w:rPr>
                  <w:position w:val="8"/>
                  <w:sz w:val="14"/>
                </w:rPr>
                <w:t>4</w:t>
              </w:r>
            </w:hyperlink>
          </w:p>
        </w:tc>
        <w:tc>
          <w:tcPr>
            <w:tcW w:w="1498" w:type="dxa"/>
          </w:tcPr>
          <w:p w14:paraId="68ECE651" w14:textId="77777777" w:rsidR="009710E6" w:rsidRDefault="009710E6">
            <w:pPr>
              <w:pStyle w:val="TableParagraph"/>
              <w:rPr>
                <w:rFonts w:ascii="Times New Roman"/>
                <w:sz w:val="20"/>
              </w:rPr>
            </w:pPr>
          </w:p>
        </w:tc>
        <w:tc>
          <w:tcPr>
            <w:tcW w:w="1634" w:type="dxa"/>
          </w:tcPr>
          <w:p w14:paraId="634CAB55" w14:textId="77777777" w:rsidR="009710E6" w:rsidRDefault="009710E6">
            <w:pPr>
              <w:pStyle w:val="TableParagraph"/>
              <w:rPr>
                <w:rFonts w:ascii="Times New Roman"/>
                <w:sz w:val="20"/>
              </w:rPr>
            </w:pPr>
          </w:p>
        </w:tc>
        <w:tc>
          <w:tcPr>
            <w:tcW w:w="2983" w:type="dxa"/>
          </w:tcPr>
          <w:p w14:paraId="0F55CA07" w14:textId="77777777" w:rsidR="009710E6" w:rsidRDefault="009710E6">
            <w:pPr>
              <w:pStyle w:val="TableParagraph"/>
              <w:rPr>
                <w:rFonts w:ascii="Times New Roman"/>
                <w:sz w:val="20"/>
              </w:rPr>
            </w:pPr>
          </w:p>
        </w:tc>
      </w:tr>
      <w:tr w:rsidR="009710E6" w14:paraId="226C70E4" w14:textId="77777777">
        <w:trPr>
          <w:trHeight w:val="540"/>
        </w:trPr>
        <w:tc>
          <w:tcPr>
            <w:tcW w:w="3235" w:type="dxa"/>
          </w:tcPr>
          <w:p w14:paraId="101B2AB7" w14:textId="0D233716" w:rsidR="009710E6" w:rsidRDefault="00B665DF" w:rsidP="00076B94">
            <w:pPr>
              <w:pStyle w:val="TableParagraph"/>
              <w:spacing w:before="117"/>
              <w:ind w:left="315" w:hanging="213"/>
              <w:rPr>
                <w:sz w:val="14"/>
              </w:rPr>
            </w:pPr>
            <w:r>
              <w:t>*</w:t>
            </w:r>
            <w:r w:rsidR="00D42F65">
              <w:t>*</w:t>
            </w:r>
            <w:r w:rsidR="00076B94">
              <w:t xml:space="preserve"> </w:t>
            </w:r>
            <w:r w:rsidR="00076B94" w:rsidRPr="00076B94">
              <w:t xml:space="preserve">Operation and Maintenance </w:t>
            </w:r>
            <w:r w:rsidR="00076B94">
              <w:t>(</w:t>
            </w:r>
            <w:r w:rsidR="00F824F4">
              <w:t>“</w:t>
            </w:r>
            <w:r>
              <w:t>O</w:t>
            </w:r>
            <w:r w:rsidR="00FD164E">
              <w:t>&amp;</w:t>
            </w:r>
            <w:r>
              <w:t>M</w:t>
            </w:r>
            <w:r w:rsidR="00F824F4">
              <w:t>”</w:t>
            </w:r>
            <w:r w:rsidR="00076B94">
              <w:t>)</w:t>
            </w:r>
            <w:r>
              <w:t xml:space="preserve"> </w:t>
            </w:r>
            <w:r w:rsidR="00076B94" w:rsidRPr="00076B94">
              <w:t xml:space="preserve">Services </w:t>
            </w:r>
            <w:r>
              <w:t>Provider</w:t>
            </w:r>
            <w:hyperlink w:anchor="_bookmark6" w:history="1">
              <w:r>
                <w:rPr>
                  <w:position w:val="8"/>
                  <w:sz w:val="14"/>
                </w:rPr>
                <w:t>5</w:t>
              </w:r>
            </w:hyperlink>
          </w:p>
        </w:tc>
        <w:tc>
          <w:tcPr>
            <w:tcW w:w="1498" w:type="dxa"/>
          </w:tcPr>
          <w:p w14:paraId="7D426F24" w14:textId="77777777" w:rsidR="009710E6" w:rsidRDefault="009710E6">
            <w:pPr>
              <w:pStyle w:val="TableParagraph"/>
              <w:rPr>
                <w:rFonts w:ascii="Times New Roman"/>
                <w:sz w:val="20"/>
              </w:rPr>
            </w:pPr>
          </w:p>
        </w:tc>
        <w:tc>
          <w:tcPr>
            <w:tcW w:w="1634" w:type="dxa"/>
          </w:tcPr>
          <w:p w14:paraId="78AEAEE9" w14:textId="77777777" w:rsidR="009710E6" w:rsidRDefault="009710E6">
            <w:pPr>
              <w:pStyle w:val="TableParagraph"/>
              <w:rPr>
                <w:rFonts w:ascii="Times New Roman"/>
                <w:sz w:val="20"/>
              </w:rPr>
            </w:pPr>
          </w:p>
        </w:tc>
        <w:tc>
          <w:tcPr>
            <w:tcW w:w="2983" w:type="dxa"/>
          </w:tcPr>
          <w:p w14:paraId="60792424" w14:textId="77777777" w:rsidR="009710E6" w:rsidRDefault="009710E6">
            <w:pPr>
              <w:pStyle w:val="TableParagraph"/>
              <w:rPr>
                <w:rFonts w:ascii="Times New Roman"/>
                <w:sz w:val="20"/>
              </w:rPr>
            </w:pPr>
          </w:p>
        </w:tc>
      </w:tr>
      <w:tr w:rsidR="009710E6" w14:paraId="6F0BD723" w14:textId="77777777">
        <w:trPr>
          <w:trHeight w:val="540"/>
        </w:trPr>
        <w:tc>
          <w:tcPr>
            <w:tcW w:w="3235" w:type="dxa"/>
          </w:tcPr>
          <w:p w14:paraId="35339F50" w14:textId="77777777" w:rsidR="009710E6" w:rsidRDefault="00B665DF">
            <w:pPr>
              <w:pStyle w:val="TableParagraph"/>
              <w:spacing w:before="121"/>
              <w:ind w:left="102"/>
            </w:pPr>
            <w:r>
              <w:t>*</w:t>
            </w:r>
            <w:r w:rsidR="00D42F65">
              <w:t>*</w:t>
            </w:r>
            <w:r>
              <w:t>Storage Supplier</w:t>
            </w:r>
          </w:p>
        </w:tc>
        <w:tc>
          <w:tcPr>
            <w:tcW w:w="1498" w:type="dxa"/>
          </w:tcPr>
          <w:p w14:paraId="18739AA7" w14:textId="77777777" w:rsidR="009710E6" w:rsidRDefault="009710E6">
            <w:pPr>
              <w:pStyle w:val="TableParagraph"/>
              <w:rPr>
                <w:rFonts w:ascii="Times New Roman"/>
                <w:sz w:val="20"/>
              </w:rPr>
            </w:pPr>
          </w:p>
        </w:tc>
        <w:tc>
          <w:tcPr>
            <w:tcW w:w="1634" w:type="dxa"/>
          </w:tcPr>
          <w:p w14:paraId="2600C34C" w14:textId="77777777" w:rsidR="009710E6" w:rsidRDefault="009710E6">
            <w:pPr>
              <w:pStyle w:val="TableParagraph"/>
              <w:rPr>
                <w:rFonts w:ascii="Times New Roman"/>
                <w:sz w:val="20"/>
              </w:rPr>
            </w:pPr>
          </w:p>
        </w:tc>
        <w:tc>
          <w:tcPr>
            <w:tcW w:w="2983" w:type="dxa"/>
          </w:tcPr>
          <w:p w14:paraId="06511128" w14:textId="77777777" w:rsidR="009710E6" w:rsidRDefault="009710E6">
            <w:pPr>
              <w:pStyle w:val="TableParagraph"/>
              <w:rPr>
                <w:rFonts w:ascii="Times New Roman"/>
                <w:sz w:val="20"/>
              </w:rPr>
            </w:pPr>
          </w:p>
        </w:tc>
      </w:tr>
      <w:tr w:rsidR="009710E6" w14:paraId="49D5C0E2" w14:textId="77777777">
        <w:trPr>
          <w:trHeight w:val="540"/>
        </w:trPr>
        <w:tc>
          <w:tcPr>
            <w:tcW w:w="3235" w:type="dxa"/>
          </w:tcPr>
          <w:p w14:paraId="34494EFB" w14:textId="77777777" w:rsidR="009710E6" w:rsidRDefault="00B665DF">
            <w:pPr>
              <w:pStyle w:val="TableParagraph"/>
              <w:spacing w:before="115"/>
              <w:ind w:left="102"/>
              <w:rPr>
                <w:sz w:val="14"/>
              </w:rPr>
            </w:pPr>
            <w:r w:rsidRPr="00EA0774">
              <w:t>*Long-Term Owner</w:t>
            </w:r>
            <w:hyperlink w:anchor="_bookmark7" w:history="1">
              <w:r w:rsidRPr="00EA0774">
                <w:rPr>
                  <w:position w:val="8"/>
                  <w:sz w:val="14"/>
                </w:rPr>
                <w:t>6</w:t>
              </w:r>
            </w:hyperlink>
          </w:p>
        </w:tc>
        <w:tc>
          <w:tcPr>
            <w:tcW w:w="1498" w:type="dxa"/>
          </w:tcPr>
          <w:p w14:paraId="7B67B0FF" w14:textId="77777777" w:rsidR="009710E6" w:rsidRDefault="009710E6">
            <w:pPr>
              <w:pStyle w:val="TableParagraph"/>
              <w:rPr>
                <w:rFonts w:ascii="Times New Roman"/>
                <w:sz w:val="20"/>
              </w:rPr>
            </w:pPr>
          </w:p>
        </w:tc>
        <w:tc>
          <w:tcPr>
            <w:tcW w:w="1634" w:type="dxa"/>
          </w:tcPr>
          <w:p w14:paraId="53FE2138" w14:textId="77777777" w:rsidR="009710E6" w:rsidRDefault="009710E6">
            <w:pPr>
              <w:pStyle w:val="TableParagraph"/>
              <w:rPr>
                <w:rFonts w:ascii="Times New Roman"/>
                <w:sz w:val="20"/>
              </w:rPr>
            </w:pPr>
          </w:p>
        </w:tc>
        <w:tc>
          <w:tcPr>
            <w:tcW w:w="2983" w:type="dxa"/>
          </w:tcPr>
          <w:p w14:paraId="574D417A" w14:textId="77777777" w:rsidR="009710E6" w:rsidRDefault="009710E6">
            <w:pPr>
              <w:pStyle w:val="TableParagraph"/>
              <w:rPr>
                <w:rFonts w:ascii="Times New Roman"/>
                <w:sz w:val="20"/>
              </w:rPr>
            </w:pPr>
          </w:p>
        </w:tc>
      </w:tr>
      <w:tr w:rsidR="009710E6" w14:paraId="08B0ECAF" w14:textId="77777777">
        <w:trPr>
          <w:trHeight w:val="540"/>
        </w:trPr>
        <w:tc>
          <w:tcPr>
            <w:tcW w:w="3235" w:type="dxa"/>
          </w:tcPr>
          <w:p w14:paraId="28557698" w14:textId="77777777" w:rsidR="009710E6" w:rsidRDefault="00B665DF">
            <w:pPr>
              <w:pStyle w:val="TableParagraph"/>
              <w:spacing w:before="115"/>
              <w:ind w:left="102"/>
              <w:rPr>
                <w:sz w:val="14"/>
              </w:rPr>
            </w:pPr>
            <w:r w:rsidRPr="00EA0774">
              <w:t>*</w:t>
            </w:r>
            <w:r w:rsidR="00D42F65" w:rsidRPr="00EA0774">
              <w:t>*</w:t>
            </w:r>
            <w:r w:rsidRPr="00EA0774">
              <w:t>Long-Term Operator</w:t>
            </w:r>
            <w:hyperlink w:anchor="_bookmark8" w:history="1">
              <w:r w:rsidRPr="00EA0774">
                <w:rPr>
                  <w:position w:val="8"/>
                  <w:sz w:val="14"/>
                </w:rPr>
                <w:t>7</w:t>
              </w:r>
            </w:hyperlink>
          </w:p>
        </w:tc>
        <w:tc>
          <w:tcPr>
            <w:tcW w:w="1498" w:type="dxa"/>
          </w:tcPr>
          <w:p w14:paraId="71B36C8C" w14:textId="77777777" w:rsidR="009710E6" w:rsidRDefault="009710E6">
            <w:pPr>
              <w:pStyle w:val="TableParagraph"/>
              <w:rPr>
                <w:rFonts w:ascii="Times New Roman"/>
                <w:sz w:val="20"/>
              </w:rPr>
            </w:pPr>
          </w:p>
        </w:tc>
        <w:tc>
          <w:tcPr>
            <w:tcW w:w="1634" w:type="dxa"/>
          </w:tcPr>
          <w:p w14:paraId="0B583411" w14:textId="77777777" w:rsidR="009710E6" w:rsidRDefault="009710E6">
            <w:pPr>
              <w:pStyle w:val="TableParagraph"/>
              <w:rPr>
                <w:rFonts w:ascii="Times New Roman"/>
                <w:sz w:val="20"/>
              </w:rPr>
            </w:pPr>
          </w:p>
        </w:tc>
        <w:tc>
          <w:tcPr>
            <w:tcW w:w="2983" w:type="dxa"/>
          </w:tcPr>
          <w:p w14:paraId="51D237BB" w14:textId="77777777" w:rsidR="009710E6" w:rsidRDefault="009710E6">
            <w:pPr>
              <w:pStyle w:val="TableParagraph"/>
              <w:rPr>
                <w:rFonts w:ascii="Times New Roman"/>
                <w:sz w:val="20"/>
              </w:rPr>
            </w:pPr>
          </w:p>
        </w:tc>
      </w:tr>
      <w:tr w:rsidR="009710E6" w14:paraId="59CC5CF3" w14:textId="77777777">
        <w:trPr>
          <w:trHeight w:val="540"/>
        </w:trPr>
        <w:tc>
          <w:tcPr>
            <w:tcW w:w="3235" w:type="dxa"/>
          </w:tcPr>
          <w:p w14:paraId="0674B0B2" w14:textId="77777777" w:rsidR="009710E6" w:rsidRDefault="00D42F65">
            <w:pPr>
              <w:pStyle w:val="TableParagraph"/>
              <w:spacing w:before="119"/>
              <w:ind w:left="102"/>
            </w:pPr>
            <w:r>
              <w:t>**</w:t>
            </w:r>
            <w:r w:rsidR="00B665DF">
              <w:t>Market Operator</w:t>
            </w:r>
          </w:p>
        </w:tc>
        <w:tc>
          <w:tcPr>
            <w:tcW w:w="1498" w:type="dxa"/>
          </w:tcPr>
          <w:p w14:paraId="45AB5C34" w14:textId="77777777" w:rsidR="009710E6" w:rsidRDefault="009710E6">
            <w:pPr>
              <w:pStyle w:val="TableParagraph"/>
              <w:rPr>
                <w:rFonts w:ascii="Times New Roman"/>
                <w:sz w:val="20"/>
              </w:rPr>
            </w:pPr>
          </w:p>
        </w:tc>
        <w:tc>
          <w:tcPr>
            <w:tcW w:w="1634" w:type="dxa"/>
          </w:tcPr>
          <w:p w14:paraId="59FD11ED" w14:textId="77777777" w:rsidR="009710E6" w:rsidRDefault="009710E6">
            <w:pPr>
              <w:pStyle w:val="TableParagraph"/>
              <w:rPr>
                <w:rFonts w:ascii="Times New Roman"/>
                <w:sz w:val="20"/>
              </w:rPr>
            </w:pPr>
          </w:p>
        </w:tc>
        <w:tc>
          <w:tcPr>
            <w:tcW w:w="2983" w:type="dxa"/>
          </w:tcPr>
          <w:p w14:paraId="5CA5A589" w14:textId="77777777" w:rsidR="009710E6" w:rsidRDefault="009710E6">
            <w:pPr>
              <w:pStyle w:val="TableParagraph"/>
              <w:rPr>
                <w:rFonts w:ascii="Times New Roman"/>
                <w:sz w:val="20"/>
              </w:rPr>
            </w:pPr>
          </w:p>
        </w:tc>
      </w:tr>
    </w:tbl>
    <w:p w14:paraId="1016AA80" w14:textId="77777777" w:rsidR="009710E6" w:rsidRDefault="009710E6">
      <w:pPr>
        <w:pStyle w:val="BodyText"/>
      </w:pPr>
    </w:p>
    <w:p w14:paraId="5097AA45" w14:textId="77777777" w:rsidR="009710E6" w:rsidRDefault="009710E6">
      <w:pPr>
        <w:pStyle w:val="BodyText"/>
      </w:pPr>
    </w:p>
    <w:p w14:paraId="656BF4A0" w14:textId="77777777" w:rsidR="009710E6" w:rsidRDefault="009710E6">
      <w:pPr>
        <w:pStyle w:val="BodyText"/>
      </w:pPr>
    </w:p>
    <w:p w14:paraId="79949CFA" w14:textId="77777777" w:rsidR="009710E6" w:rsidRDefault="009710E6">
      <w:pPr>
        <w:pStyle w:val="BodyText"/>
      </w:pPr>
    </w:p>
    <w:p w14:paraId="55571084" w14:textId="77777777" w:rsidR="009710E6" w:rsidRDefault="009710E6">
      <w:pPr>
        <w:pStyle w:val="BodyText"/>
        <w:spacing w:before="6"/>
        <w:rPr>
          <w:sz w:val="23"/>
        </w:rPr>
      </w:pPr>
    </w:p>
    <w:p w14:paraId="08216ECC" w14:textId="77777777" w:rsidR="009710E6" w:rsidRDefault="00B665DF">
      <w:pPr>
        <w:spacing w:line="245" w:lineRule="exact"/>
        <w:ind w:left="140"/>
        <w:rPr>
          <w:sz w:val="20"/>
        </w:rPr>
      </w:pPr>
      <w:bookmarkStart w:id="4" w:name="_bookmark2"/>
      <w:bookmarkEnd w:id="4"/>
      <w:r>
        <w:rPr>
          <w:position w:val="7"/>
          <w:sz w:val="13"/>
        </w:rPr>
        <w:t xml:space="preserve">1 </w:t>
      </w:r>
      <w:r>
        <w:rPr>
          <w:sz w:val="20"/>
        </w:rPr>
        <w:t>List if different from Bidder</w:t>
      </w:r>
      <w:r w:rsidR="00A50971">
        <w:rPr>
          <w:sz w:val="20"/>
        </w:rPr>
        <w:t>.</w:t>
      </w:r>
    </w:p>
    <w:p w14:paraId="05A44F98" w14:textId="77777777" w:rsidR="009710E6" w:rsidRDefault="00B665DF">
      <w:pPr>
        <w:spacing w:line="244" w:lineRule="exact"/>
        <w:ind w:left="140"/>
        <w:rPr>
          <w:sz w:val="20"/>
        </w:rPr>
      </w:pPr>
      <w:bookmarkStart w:id="5" w:name="_bookmark3"/>
      <w:bookmarkEnd w:id="5"/>
      <w:r>
        <w:rPr>
          <w:position w:val="7"/>
          <w:sz w:val="13"/>
        </w:rPr>
        <w:t xml:space="preserve">2 </w:t>
      </w:r>
      <w:r>
        <w:rPr>
          <w:sz w:val="20"/>
        </w:rPr>
        <w:t>If provided by Integrator, list Integrator</w:t>
      </w:r>
      <w:r w:rsidR="00A50971">
        <w:rPr>
          <w:sz w:val="20"/>
        </w:rPr>
        <w:t>.</w:t>
      </w:r>
    </w:p>
    <w:p w14:paraId="0B8E38A3" w14:textId="77777777" w:rsidR="009710E6" w:rsidRDefault="00B665DF">
      <w:pPr>
        <w:spacing w:line="245" w:lineRule="exact"/>
        <w:ind w:left="140"/>
        <w:rPr>
          <w:sz w:val="20"/>
        </w:rPr>
      </w:pPr>
      <w:bookmarkStart w:id="6" w:name="_bookmark4"/>
      <w:bookmarkEnd w:id="6"/>
      <w:r>
        <w:rPr>
          <w:position w:val="7"/>
          <w:sz w:val="13"/>
        </w:rPr>
        <w:t xml:space="preserve">3 </w:t>
      </w:r>
      <w:r>
        <w:rPr>
          <w:sz w:val="20"/>
        </w:rPr>
        <w:t>See 2</w:t>
      </w:r>
      <w:r w:rsidR="00A50971">
        <w:rPr>
          <w:sz w:val="20"/>
        </w:rPr>
        <w:t>.</w:t>
      </w:r>
    </w:p>
    <w:p w14:paraId="6A1F8474" w14:textId="77777777" w:rsidR="009710E6" w:rsidRDefault="00B665DF">
      <w:pPr>
        <w:spacing w:line="245" w:lineRule="exact"/>
        <w:ind w:left="140"/>
        <w:rPr>
          <w:sz w:val="20"/>
        </w:rPr>
      </w:pPr>
      <w:bookmarkStart w:id="7" w:name="_bookmark5"/>
      <w:bookmarkEnd w:id="7"/>
      <w:r>
        <w:rPr>
          <w:position w:val="7"/>
          <w:sz w:val="13"/>
        </w:rPr>
        <w:t xml:space="preserve">4 </w:t>
      </w:r>
      <w:r>
        <w:rPr>
          <w:sz w:val="20"/>
        </w:rPr>
        <w:t>See 2</w:t>
      </w:r>
      <w:r w:rsidR="00A50971">
        <w:rPr>
          <w:sz w:val="20"/>
        </w:rPr>
        <w:t>.</w:t>
      </w:r>
    </w:p>
    <w:p w14:paraId="56293BAB" w14:textId="77777777" w:rsidR="009710E6" w:rsidRDefault="00B665DF">
      <w:pPr>
        <w:spacing w:line="244" w:lineRule="exact"/>
        <w:ind w:left="140"/>
        <w:rPr>
          <w:sz w:val="20"/>
        </w:rPr>
      </w:pPr>
      <w:bookmarkStart w:id="8" w:name="_bookmark6"/>
      <w:bookmarkEnd w:id="8"/>
      <w:r>
        <w:rPr>
          <w:position w:val="7"/>
          <w:sz w:val="13"/>
        </w:rPr>
        <w:t xml:space="preserve">5 </w:t>
      </w:r>
      <w:r>
        <w:rPr>
          <w:sz w:val="20"/>
        </w:rPr>
        <w:t>See 2</w:t>
      </w:r>
      <w:r w:rsidR="00A50971">
        <w:rPr>
          <w:sz w:val="20"/>
        </w:rPr>
        <w:t>.</w:t>
      </w:r>
    </w:p>
    <w:p w14:paraId="06E2EDAF" w14:textId="77777777" w:rsidR="009710E6" w:rsidRDefault="00B665DF">
      <w:pPr>
        <w:spacing w:line="244" w:lineRule="exact"/>
        <w:ind w:left="140"/>
        <w:rPr>
          <w:sz w:val="20"/>
        </w:rPr>
      </w:pPr>
      <w:bookmarkStart w:id="9" w:name="_bookmark7"/>
      <w:bookmarkEnd w:id="9"/>
      <w:r>
        <w:rPr>
          <w:position w:val="7"/>
          <w:sz w:val="13"/>
        </w:rPr>
        <w:t xml:space="preserve">6 </w:t>
      </w:r>
      <w:r>
        <w:rPr>
          <w:sz w:val="20"/>
        </w:rPr>
        <w:t>If Bidder will be Long-Term Owner, list Bidder</w:t>
      </w:r>
      <w:r w:rsidR="00A50971">
        <w:rPr>
          <w:sz w:val="20"/>
        </w:rPr>
        <w:t>.</w:t>
      </w:r>
    </w:p>
    <w:p w14:paraId="4AC50EE4" w14:textId="77777777" w:rsidR="009710E6" w:rsidRDefault="00B665DF">
      <w:pPr>
        <w:spacing w:line="246" w:lineRule="exact"/>
        <w:ind w:left="140"/>
        <w:rPr>
          <w:sz w:val="20"/>
        </w:rPr>
      </w:pPr>
      <w:bookmarkStart w:id="10" w:name="_bookmark8"/>
      <w:bookmarkEnd w:id="10"/>
      <w:r>
        <w:rPr>
          <w:position w:val="7"/>
          <w:sz w:val="13"/>
        </w:rPr>
        <w:t xml:space="preserve">7 </w:t>
      </w:r>
      <w:r>
        <w:rPr>
          <w:sz w:val="20"/>
        </w:rPr>
        <w:t>If Bidder will be Long-Term Operator, list Bidder</w:t>
      </w:r>
      <w:r w:rsidR="00A50971">
        <w:rPr>
          <w:sz w:val="20"/>
        </w:rPr>
        <w:t>.</w:t>
      </w:r>
    </w:p>
    <w:p w14:paraId="04D92323" w14:textId="77777777" w:rsidR="009710E6" w:rsidRDefault="009710E6">
      <w:pPr>
        <w:spacing w:line="246" w:lineRule="exact"/>
        <w:rPr>
          <w:sz w:val="20"/>
        </w:rPr>
        <w:sectPr w:rsidR="009710E6">
          <w:footerReference w:type="default" r:id="rId14"/>
          <w:pgSz w:w="12240" w:h="15840"/>
          <w:pgMar w:top="1800" w:right="1300" w:bottom="940" w:left="1300" w:header="763" w:footer="746" w:gutter="0"/>
          <w:pgNumType w:start="1"/>
          <w:cols w:space="720"/>
        </w:sectPr>
      </w:pPr>
    </w:p>
    <w:p w14:paraId="1925B52F" w14:textId="77777777" w:rsidR="009710E6" w:rsidRDefault="009710E6">
      <w:pPr>
        <w:pStyle w:val="BodyText"/>
        <w:spacing w:before="9"/>
        <w:rPr>
          <w:sz w:val="29"/>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1498"/>
        <w:gridCol w:w="1634"/>
        <w:gridCol w:w="2983"/>
      </w:tblGrid>
      <w:tr w:rsidR="009710E6" w14:paraId="7DB16465" w14:textId="77777777">
        <w:trPr>
          <w:trHeight w:val="540"/>
        </w:trPr>
        <w:tc>
          <w:tcPr>
            <w:tcW w:w="3235" w:type="dxa"/>
            <w:shd w:val="clear" w:color="auto" w:fill="D9E2F3"/>
          </w:tcPr>
          <w:p w14:paraId="56A479C8" w14:textId="77777777" w:rsidR="009710E6" w:rsidRDefault="00B665DF">
            <w:pPr>
              <w:pStyle w:val="TableParagraph"/>
              <w:spacing w:before="120"/>
              <w:ind w:left="102"/>
              <w:rPr>
                <w:b/>
              </w:rPr>
            </w:pPr>
            <w:r>
              <w:rPr>
                <w:b/>
              </w:rPr>
              <w:t>Team Member</w:t>
            </w:r>
          </w:p>
        </w:tc>
        <w:tc>
          <w:tcPr>
            <w:tcW w:w="1498" w:type="dxa"/>
            <w:shd w:val="clear" w:color="auto" w:fill="D9E2F3"/>
          </w:tcPr>
          <w:p w14:paraId="7EE0BFD9" w14:textId="77777777" w:rsidR="009710E6" w:rsidRDefault="00B665DF">
            <w:pPr>
              <w:pStyle w:val="TableParagraph"/>
              <w:spacing w:before="120"/>
              <w:ind w:left="102"/>
              <w:rPr>
                <w:b/>
              </w:rPr>
            </w:pPr>
            <w:r>
              <w:rPr>
                <w:b/>
              </w:rPr>
              <w:t>Company</w:t>
            </w:r>
          </w:p>
        </w:tc>
        <w:tc>
          <w:tcPr>
            <w:tcW w:w="1634" w:type="dxa"/>
            <w:shd w:val="clear" w:color="auto" w:fill="D9E2F3"/>
          </w:tcPr>
          <w:p w14:paraId="0F2CF201" w14:textId="77777777" w:rsidR="009710E6" w:rsidRDefault="00B665DF">
            <w:pPr>
              <w:pStyle w:val="TableParagraph"/>
              <w:spacing w:before="120"/>
              <w:ind w:left="102"/>
              <w:rPr>
                <w:b/>
              </w:rPr>
            </w:pPr>
            <w:r>
              <w:rPr>
                <w:b/>
              </w:rPr>
              <w:t>Contact</w:t>
            </w:r>
          </w:p>
        </w:tc>
        <w:tc>
          <w:tcPr>
            <w:tcW w:w="2983" w:type="dxa"/>
            <w:shd w:val="clear" w:color="auto" w:fill="D9E2F3"/>
          </w:tcPr>
          <w:p w14:paraId="4A4CC1BE" w14:textId="77777777" w:rsidR="009710E6" w:rsidRDefault="00B665DF">
            <w:pPr>
              <w:pStyle w:val="TableParagraph"/>
              <w:spacing w:before="120"/>
              <w:ind w:left="102"/>
              <w:rPr>
                <w:b/>
              </w:rPr>
            </w:pPr>
            <w:r>
              <w:rPr>
                <w:b/>
              </w:rPr>
              <w:t>Contact Information</w:t>
            </w:r>
          </w:p>
        </w:tc>
      </w:tr>
      <w:tr w:rsidR="009710E6" w14:paraId="6C2B241E" w14:textId="77777777">
        <w:trPr>
          <w:trHeight w:val="540"/>
        </w:trPr>
        <w:tc>
          <w:tcPr>
            <w:tcW w:w="3235" w:type="dxa"/>
          </w:tcPr>
          <w:p w14:paraId="196576BF" w14:textId="77777777" w:rsidR="009710E6" w:rsidRDefault="00B665DF">
            <w:pPr>
              <w:pStyle w:val="TableParagraph"/>
              <w:spacing w:before="115"/>
              <w:ind w:left="102"/>
              <w:rPr>
                <w:sz w:val="14"/>
              </w:rPr>
            </w:pPr>
            <w:r>
              <w:t>*</w:t>
            </w:r>
            <w:r w:rsidR="00D42F65">
              <w:t>*</w:t>
            </w:r>
            <w:r>
              <w:t>Contracting Party</w:t>
            </w:r>
            <w:hyperlink w:anchor="_bookmark9" w:history="1">
              <w:r>
                <w:rPr>
                  <w:position w:val="8"/>
                  <w:sz w:val="14"/>
                </w:rPr>
                <w:t>8</w:t>
              </w:r>
            </w:hyperlink>
          </w:p>
        </w:tc>
        <w:tc>
          <w:tcPr>
            <w:tcW w:w="1498" w:type="dxa"/>
          </w:tcPr>
          <w:p w14:paraId="64894132" w14:textId="77777777" w:rsidR="009710E6" w:rsidRDefault="009710E6">
            <w:pPr>
              <w:pStyle w:val="TableParagraph"/>
              <w:rPr>
                <w:rFonts w:ascii="Times New Roman"/>
                <w:sz w:val="20"/>
              </w:rPr>
            </w:pPr>
          </w:p>
        </w:tc>
        <w:tc>
          <w:tcPr>
            <w:tcW w:w="1634" w:type="dxa"/>
          </w:tcPr>
          <w:p w14:paraId="009703C5" w14:textId="77777777" w:rsidR="009710E6" w:rsidRDefault="009710E6">
            <w:pPr>
              <w:pStyle w:val="TableParagraph"/>
              <w:rPr>
                <w:rFonts w:ascii="Times New Roman"/>
                <w:sz w:val="20"/>
              </w:rPr>
            </w:pPr>
          </w:p>
        </w:tc>
        <w:tc>
          <w:tcPr>
            <w:tcW w:w="2983" w:type="dxa"/>
          </w:tcPr>
          <w:p w14:paraId="3C783F8F" w14:textId="77777777" w:rsidR="009710E6" w:rsidRDefault="009710E6">
            <w:pPr>
              <w:pStyle w:val="TableParagraph"/>
              <w:rPr>
                <w:rFonts w:ascii="Times New Roman"/>
                <w:sz w:val="20"/>
              </w:rPr>
            </w:pPr>
          </w:p>
        </w:tc>
      </w:tr>
      <w:tr w:rsidR="009710E6" w14:paraId="6536FF33" w14:textId="77777777">
        <w:trPr>
          <w:trHeight w:val="540"/>
        </w:trPr>
        <w:tc>
          <w:tcPr>
            <w:tcW w:w="3235" w:type="dxa"/>
          </w:tcPr>
          <w:p w14:paraId="4E159007" w14:textId="77777777" w:rsidR="009710E6" w:rsidRPr="00EA0774" w:rsidRDefault="00B665DF">
            <w:pPr>
              <w:pStyle w:val="TableParagraph"/>
              <w:spacing w:before="119"/>
              <w:ind w:left="102"/>
            </w:pPr>
            <w:r w:rsidRPr="00EA0774">
              <w:t>*Parent Company (if applicable)</w:t>
            </w:r>
          </w:p>
        </w:tc>
        <w:tc>
          <w:tcPr>
            <w:tcW w:w="1498" w:type="dxa"/>
          </w:tcPr>
          <w:p w14:paraId="2C434392" w14:textId="77777777" w:rsidR="009710E6" w:rsidRDefault="009710E6">
            <w:pPr>
              <w:pStyle w:val="TableParagraph"/>
              <w:rPr>
                <w:rFonts w:ascii="Times New Roman"/>
                <w:sz w:val="20"/>
              </w:rPr>
            </w:pPr>
          </w:p>
        </w:tc>
        <w:tc>
          <w:tcPr>
            <w:tcW w:w="1634" w:type="dxa"/>
          </w:tcPr>
          <w:p w14:paraId="2B840883" w14:textId="77777777" w:rsidR="009710E6" w:rsidRDefault="009710E6">
            <w:pPr>
              <w:pStyle w:val="TableParagraph"/>
              <w:rPr>
                <w:rFonts w:ascii="Times New Roman"/>
                <w:sz w:val="20"/>
              </w:rPr>
            </w:pPr>
          </w:p>
        </w:tc>
        <w:tc>
          <w:tcPr>
            <w:tcW w:w="2983" w:type="dxa"/>
          </w:tcPr>
          <w:p w14:paraId="03476694" w14:textId="77777777" w:rsidR="009710E6" w:rsidRDefault="009710E6">
            <w:pPr>
              <w:pStyle w:val="TableParagraph"/>
              <w:rPr>
                <w:rFonts w:ascii="Times New Roman"/>
                <w:sz w:val="20"/>
              </w:rPr>
            </w:pPr>
          </w:p>
        </w:tc>
      </w:tr>
      <w:tr w:rsidR="009710E6" w14:paraId="74A6D2B9" w14:textId="77777777">
        <w:trPr>
          <w:trHeight w:val="540"/>
        </w:trPr>
        <w:tc>
          <w:tcPr>
            <w:tcW w:w="3235" w:type="dxa"/>
          </w:tcPr>
          <w:p w14:paraId="09E933A8" w14:textId="77777777" w:rsidR="009710E6" w:rsidRDefault="00B665DF">
            <w:pPr>
              <w:pStyle w:val="TableParagraph"/>
              <w:spacing w:before="115"/>
              <w:ind w:left="102"/>
              <w:rPr>
                <w:sz w:val="14"/>
              </w:rPr>
            </w:pPr>
            <w:r w:rsidRPr="00EA0774">
              <w:t>*Credit Support Provider</w:t>
            </w:r>
            <w:hyperlink w:anchor="_bookmark10" w:history="1">
              <w:r w:rsidRPr="00EA0774">
                <w:rPr>
                  <w:position w:val="8"/>
                  <w:sz w:val="14"/>
                </w:rPr>
                <w:t>9</w:t>
              </w:r>
            </w:hyperlink>
          </w:p>
        </w:tc>
        <w:tc>
          <w:tcPr>
            <w:tcW w:w="1498" w:type="dxa"/>
          </w:tcPr>
          <w:p w14:paraId="526F5C44" w14:textId="77777777" w:rsidR="009710E6" w:rsidRDefault="009710E6">
            <w:pPr>
              <w:pStyle w:val="TableParagraph"/>
              <w:rPr>
                <w:rFonts w:ascii="Times New Roman"/>
                <w:sz w:val="20"/>
              </w:rPr>
            </w:pPr>
          </w:p>
        </w:tc>
        <w:tc>
          <w:tcPr>
            <w:tcW w:w="1634" w:type="dxa"/>
          </w:tcPr>
          <w:p w14:paraId="15338B4D" w14:textId="77777777" w:rsidR="009710E6" w:rsidRDefault="009710E6">
            <w:pPr>
              <w:pStyle w:val="TableParagraph"/>
              <w:rPr>
                <w:rFonts w:ascii="Times New Roman"/>
                <w:sz w:val="20"/>
              </w:rPr>
            </w:pPr>
          </w:p>
        </w:tc>
        <w:tc>
          <w:tcPr>
            <w:tcW w:w="2983" w:type="dxa"/>
          </w:tcPr>
          <w:p w14:paraId="7573C057" w14:textId="77777777" w:rsidR="009710E6" w:rsidRDefault="009710E6">
            <w:pPr>
              <w:pStyle w:val="TableParagraph"/>
              <w:rPr>
                <w:rFonts w:ascii="Times New Roman"/>
                <w:sz w:val="20"/>
              </w:rPr>
            </w:pPr>
          </w:p>
        </w:tc>
      </w:tr>
      <w:tr w:rsidR="009710E6" w14:paraId="49C7A631" w14:textId="77777777">
        <w:trPr>
          <w:trHeight w:val="540"/>
        </w:trPr>
        <w:tc>
          <w:tcPr>
            <w:tcW w:w="3235" w:type="dxa"/>
          </w:tcPr>
          <w:p w14:paraId="3EEEECA2" w14:textId="77777777" w:rsidR="009710E6" w:rsidRDefault="00B665DF">
            <w:pPr>
              <w:pStyle w:val="TableParagraph"/>
              <w:spacing w:before="115"/>
              <w:ind w:left="102"/>
              <w:rPr>
                <w:sz w:val="14"/>
              </w:rPr>
            </w:pPr>
            <w:r>
              <w:t>Others</w:t>
            </w:r>
            <w:hyperlink w:anchor="_bookmark11" w:history="1">
              <w:r>
                <w:rPr>
                  <w:position w:val="8"/>
                  <w:sz w:val="14"/>
                </w:rPr>
                <w:t>10</w:t>
              </w:r>
            </w:hyperlink>
          </w:p>
        </w:tc>
        <w:tc>
          <w:tcPr>
            <w:tcW w:w="1498" w:type="dxa"/>
          </w:tcPr>
          <w:p w14:paraId="6EF8CC34" w14:textId="77777777" w:rsidR="009710E6" w:rsidRDefault="009710E6">
            <w:pPr>
              <w:pStyle w:val="TableParagraph"/>
              <w:rPr>
                <w:rFonts w:ascii="Times New Roman"/>
                <w:sz w:val="20"/>
              </w:rPr>
            </w:pPr>
          </w:p>
        </w:tc>
        <w:tc>
          <w:tcPr>
            <w:tcW w:w="1634" w:type="dxa"/>
          </w:tcPr>
          <w:p w14:paraId="59BEE06C" w14:textId="77777777" w:rsidR="009710E6" w:rsidRDefault="009710E6">
            <w:pPr>
              <w:pStyle w:val="TableParagraph"/>
              <w:rPr>
                <w:rFonts w:ascii="Times New Roman"/>
                <w:sz w:val="20"/>
              </w:rPr>
            </w:pPr>
          </w:p>
        </w:tc>
        <w:tc>
          <w:tcPr>
            <w:tcW w:w="2983" w:type="dxa"/>
          </w:tcPr>
          <w:p w14:paraId="0AB4810E" w14:textId="77777777" w:rsidR="009710E6" w:rsidRDefault="009710E6">
            <w:pPr>
              <w:pStyle w:val="TableParagraph"/>
              <w:rPr>
                <w:rFonts w:ascii="Times New Roman"/>
                <w:sz w:val="20"/>
              </w:rPr>
            </w:pPr>
          </w:p>
        </w:tc>
      </w:tr>
    </w:tbl>
    <w:p w14:paraId="0B3F70CF" w14:textId="16979AE3" w:rsidR="009710E6" w:rsidRDefault="00B665DF">
      <w:pPr>
        <w:pStyle w:val="BodyText"/>
        <w:spacing w:before="119"/>
        <w:ind w:left="140"/>
      </w:pPr>
      <w:r>
        <w:t>*</w:t>
      </w:r>
      <w:r w:rsidR="00412B73">
        <w:tab/>
      </w:r>
      <w:r>
        <w:t xml:space="preserve">Required to be selected and listed at time of </w:t>
      </w:r>
      <w:r w:rsidR="00D42F65">
        <w:t xml:space="preserve">Qualification </w:t>
      </w:r>
      <w:r>
        <w:t>submission</w:t>
      </w:r>
      <w:r w:rsidR="00D42F65">
        <w:t xml:space="preserve"> and </w:t>
      </w:r>
      <w:r w:rsidR="00800C87">
        <w:t xml:space="preserve">Round 1 </w:t>
      </w:r>
      <w:r w:rsidR="00D42F65">
        <w:t>Offer submission</w:t>
      </w:r>
      <w:r>
        <w:t>.</w:t>
      </w:r>
    </w:p>
    <w:p w14:paraId="1BD761DC" w14:textId="60CFBD2A" w:rsidR="00D42F65" w:rsidRDefault="00D42F65">
      <w:pPr>
        <w:pStyle w:val="BodyText"/>
        <w:spacing w:before="119"/>
        <w:ind w:left="140"/>
      </w:pPr>
      <w:r>
        <w:t>**</w:t>
      </w:r>
      <w:r w:rsidRPr="00D42F65">
        <w:t xml:space="preserve"> </w:t>
      </w:r>
      <w:r w:rsidR="00412B73">
        <w:tab/>
      </w:r>
      <w:r>
        <w:t xml:space="preserve">Required to be selected and listed at time of </w:t>
      </w:r>
      <w:r w:rsidR="00800C87">
        <w:t xml:space="preserve">Round 2 </w:t>
      </w:r>
      <w:r>
        <w:t xml:space="preserve">Offer submission; optional and strongly preferred information at the time of </w:t>
      </w:r>
      <w:r w:rsidR="00800C87">
        <w:t>Round 1 Offer</w:t>
      </w:r>
      <w:r>
        <w:t>.</w:t>
      </w:r>
    </w:p>
    <w:p w14:paraId="0148D1A9" w14:textId="77777777" w:rsidR="009710E6" w:rsidRDefault="009710E6">
      <w:pPr>
        <w:pStyle w:val="BodyText"/>
        <w:spacing w:before="2"/>
        <w:rPr>
          <w:sz w:val="26"/>
        </w:rPr>
      </w:pPr>
    </w:p>
    <w:p w14:paraId="619FEC87" w14:textId="1FA8A81A" w:rsidR="009710E6" w:rsidRDefault="00B665DF">
      <w:pPr>
        <w:pStyle w:val="ListParagraph"/>
        <w:numPr>
          <w:ilvl w:val="0"/>
          <w:numId w:val="2"/>
        </w:numPr>
        <w:tabs>
          <w:tab w:val="left" w:pos="861"/>
        </w:tabs>
        <w:spacing w:before="0" w:line="259" w:lineRule="auto"/>
        <w:ind w:right="253" w:hanging="360"/>
      </w:pPr>
      <w:r>
        <w:t xml:space="preserve">Please provide an organizational chart of the Bidder’s project team </w:t>
      </w:r>
      <w:r w:rsidR="00D42F65">
        <w:t xml:space="preserve">at the time of Qualification, </w:t>
      </w:r>
      <w:r>
        <w:t>including all entities listed above and associated key personnel.</w:t>
      </w:r>
      <w:r w:rsidR="00F824F4">
        <w:t xml:space="preserve"> </w:t>
      </w:r>
      <w:r>
        <w:t xml:space="preserve"> Include descriptions of relevant energy storage experience for identified key</w:t>
      </w:r>
      <w:r>
        <w:rPr>
          <w:spacing w:val="-21"/>
        </w:rPr>
        <w:t xml:space="preserve"> </w:t>
      </w:r>
      <w:r>
        <w:t>personnel.</w:t>
      </w:r>
    </w:p>
    <w:p w14:paraId="709E41B5" w14:textId="77777777" w:rsidR="00F824F4" w:rsidRDefault="00F824F4" w:rsidP="00F824F4">
      <w:pPr>
        <w:pStyle w:val="ListParagraph"/>
        <w:tabs>
          <w:tab w:val="left" w:pos="861"/>
        </w:tabs>
        <w:spacing w:before="0" w:line="259" w:lineRule="auto"/>
        <w:ind w:left="859" w:right="253" w:firstLine="0"/>
      </w:pPr>
    </w:p>
    <w:p w14:paraId="4F41D05C" w14:textId="24459FF3" w:rsidR="00D42F65" w:rsidRDefault="00D42F65">
      <w:pPr>
        <w:pStyle w:val="ListParagraph"/>
        <w:numPr>
          <w:ilvl w:val="0"/>
          <w:numId w:val="2"/>
        </w:numPr>
        <w:tabs>
          <w:tab w:val="left" w:pos="861"/>
        </w:tabs>
        <w:spacing w:before="0" w:line="259" w:lineRule="auto"/>
        <w:ind w:right="253"/>
      </w:pPr>
      <w:r>
        <w:t xml:space="preserve">Please provide an organizational chart </w:t>
      </w:r>
      <w:r w:rsidR="00CB648B">
        <w:t xml:space="preserve">and Curriculum Vitae </w:t>
      </w:r>
      <w:r>
        <w:t xml:space="preserve">of the Bidder’s project team at the time of the </w:t>
      </w:r>
      <w:r w:rsidR="00800C87">
        <w:t xml:space="preserve">Round 1 </w:t>
      </w:r>
      <w:r>
        <w:t xml:space="preserve">Offer, including all entities listed above and associated key personnel. </w:t>
      </w:r>
      <w:r w:rsidR="00F824F4">
        <w:t xml:space="preserve"> </w:t>
      </w:r>
      <w:r>
        <w:t>Include descriptions of relevant energy storage experience for identified key</w:t>
      </w:r>
      <w:r>
        <w:rPr>
          <w:spacing w:val="-21"/>
        </w:rPr>
        <w:t xml:space="preserve"> </w:t>
      </w:r>
      <w:r>
        <w:t>personnel.</w:t>
      </w:r>
    </w:p>
    <w:p w14:paraId="481835CA" w14:textId="77777777" w:rsidR="00F824F4" w:rsidRDefault="00F824F4" w:rsidP="00F824F4">
      <w:pPr>
        <w:pStyle w:val="ListParagraph"/>
      </w:pPr>
    </w:p>
    <w:p w14:paraId="0F99E782" w14:textId="1E15F117" w:rsidR="00CB648B" w:rsidRDefault="00CB648B">
      <w:pPr>
        <w:pStyle w:val="ListParagraph"/>
        <w:numPr>
          <w:ilvl w:val="0"/>
          <w:numId w:val="2"/>
        </w:numPr>
        <w:tabs>
          <w:tab w:val="left" w:pos="861"/>
        </w:tabs>
        <w:spacing w:before="0" w:line="259" w:lineRule="auto"/>
        <w:ind w:right="253"/>
      </w:pPr>
      <w:r>
        <w:t xml:space="preserve">Please provide an organizational chart and Curriculum Vitae of the Bidder’s extended project team (Integrator, EPC Provider, O&amp;M Provider, Long-Term Operator) at the time of the Round 2 Offer, including all entities listed above and associated key personnel. </w:t>
      </w:r>
      <w:r w:rsidR="00F824F4">
        <w:t xml:space="preserve"> </w:t>
      </w:r>
      <w:r>
        <w:t>Include descriptions of relevant energy storage experience for identified key</w:t>
      </w:r>
      <w:r>
        <w:rPr>
          <w:spacing w:val="-21"/>
        </w:rPr>
        <w:t xml:space="preserve"> </w:t>
      </w:r>
      <w:r>
        <w:t>personnel.</w:t>
      </w:r>
    </w:p>
    <w:p w14:paraId="2AE32C25" w14:textId="77777777" w:rsidR="009710E6" w:rsidRDefault="009710E6">
      <w:pPr>
        <w:pStyle w:val="BodyText"/>
        <w:rPr>
          <w:sz w:val="20"/>
        </w:rPr>
      </w:pPr>
    </w:p>
    <w:p w14:paraId="68214F4C" w14:textId="77777777" w:rsidR="009710E6" w:rsidRDefault="009710E6">
      <w:pPr>
        <w:pStyle w:val="BodyText"/>
        <w:rPr>
          <w:sz w:val="20"/>
        </w:rPr>
      </w:pPr>
    </w:p>
    <w:p w14:paraId="6635E2CE" w14:textId="45E3AD4A" w:rsidR="009710E6" w:rsidRDefault="009710E6">
      <w:pPr>
        <w:pStyle w:val="BodyText"/>
        <w:rPr>
          <w:sz w:val="20"/>
        </w:rPr>
      </w:pPr>
    </w:p>
    <w:p w14:paraId="4A7BBB43" w14:textId="213E2351" w:rsidR="00CB7E67" w:rsidRDefault="00CB7E67">
      <w:pPr>
        <w:pStyle w:val="BodyText"/>
        <w:rPr>
          <w:sz w:val="20"/>
        </w:rPr>
      </w:pPr>
    </w:p>
    <w:p w14:paraId="230FE881" w14:textId="77777777" w:rsidR="009710E6" w:rsidRDefault="009710E6">
      <w:pPr>
        <w:pStyle w:val="BodyText"/>
        <w:rPr>
          <w:sz w:val="20"/>
        </w:rPr>
      </w:pPr>
    </w:p>
    <w:p w14:paraId="34576F96" w14:textId="77777777" w:rsidR="009710E6" w:rsidRDefault="009710E6">
      <w:pPr>
        <w:pStyle w:val="BodyText"/>
        <w:rPr>
          <w:sz w:val="20"/>
        </w:rPr>
      </w:pPr>
    </w:p>
    <w:p w14:paraId="1960955A" w14:textId="77777777" w:rsidR="009710E6" w:rsidRDefault="009710E6">
      <w:pPr>
        <w:pStyle w:val="BodyText"/>
        <w:rPr>
          <w:sz w:val="20"/>
        </w:rPr>
      </w:pPr>
    </w:p>
    <w:p w14:paraId="294E5897" w14:textId="77777777" w:rsidR="009710E6" w:rsidRDefault="009710E6">
      <w:pPr>
        <w:pStyle w:val="BodyText"/>
        <w:rPr>
          <w:sz w:val="20"/>
        </w:rPr>
      </w:pPr>
    </w:p>
    <w:p w14:paraId="3DA969DA" w14:textId="77777777" w:rsidR="009710E6" w:rsidRDefault="009710E6">
      <w:pPr>
        <w:pStyle w:val="BodyText"/>
        <w:rPr>
          <w:sz w:val="20"/>
        </w:rPr>
      </w:pPr>
    </w:p>
    <w:p w14:paraId="274EB799" w14:textId="77777777" w:rsidR="009710E6" w:rsidRDefault="009710E6">
      <w:pPr>
        <w:pStyle w:val="BodyText"/>
        <w:rPr>
          <w:sz w:val="20"/>
        </w:rPr>
      </w:pPr>
    </w:p>
    <w:p w14:paraId="11E63589" w14:textId="77777777" w:rsidR="009710E6" w:rsidRDefault="009710E6">
      <w:pPr>
        <w:pStyle w:val="BodyText"/>
        <w:rPr>
          <w:sz w:val="20"/>
        </w:rPr>
      </w:pPr>
    </w:p>
    <w:p w14:paraId="47A09126" w14:textId="77777777" w:rsidR="009710E6" w:rsidRDefault="009710E6">
      <w:pPr>
        <w:pStyle w:val="BodyText"/>
        <w:rPr>
          <w:sz w:val="20"/>
        </w:rPr>
      </w:pPr>
    </w:p>
    <w:p w14:paraId="75ED4A79" w14:textId="77777777" w:rsidR="009710E6" w:rsidRDefault="009710E6">
      <w:pPr>
        <w:pStyle w:val="BodyText"/>
        <w:rPr>
          <w:sz w:val="20"/>
        </w:rPr>
      </w:pPr>
    </w:p>
    <w:p w14:paraId="2B4F04D6" w14:textId="77777777" w:rsidR="009710E6" w:rsidRDefault="009710E6">
      <w:pPr>
        <w:pStyle w:val="BodyText"/>
        <w:spacing w:before="9"/>
        <w:rPr>
          <w:sz w:val="19"/>
        </w:rPr>
      </w:pPr>
    </w:p>
    <w:p w14:paraId="11794968" w14:textId="0259B6B5" w:rsidR="009710E6" w:rsidRDefault="00B665DF" w:rsidP="00A50971">
      <w:pPr>
        <w:spacing w:before="1"/>
        <w:ind w:left="360" w:right="150" w:hanging="221"/>
        <w:rPr>
          <w:sz w:val="20"/>
        </w:rPr>
      </w:pPr>
      <w:bookmarkStart w:id="11" w:name="_bookmark9"/>
      <w:bookmarkEnd w:id="11"/>
      <w:r w:rsidRPr="000E366E">
        <w:rPr>
          <w:position w:val="7"/>
          <w:sz w:val="13"/>
        </w:rPr>
        <w:t xml:space="preserve">8 </w:t>
      </w:r>
      <w:r w:rsidRPr="000E366E">
        <w:rPr>
          <w:sz w:val="20"/>
        </w:rPr>
        <w:t xml:space="preserve">If Bidder will be the Contracting Party, list the Bidder. </w:t>
      </w:r>
      <w:r w:rsidR="00F824F4">
        <w:rPr>
          <w:sz w:val="20"/>
        </w:rPr>
        <w:t xml:space="preserve"> </w:t>
      </w:r>
      <w:r w:rsidRPr="000E366E">
        <w:rPr>
          <w:sz w:val="20"/>
        </w:rPr>
        <w:t xml:space="preserve">If a </w:t>
      </w:r>
      <w:r w:rsidR="002509FF" w:rsidRPr="000E366E">
        <w:rPr>
          <w:sz w:val="20"/>
        </w:rPr>
        <w:t>Special Purpose Vehicle (</w:t>
      </w:r>
      <w:r w:rsidR="00F824F4">
        <w:rPr>
          <w:sz w:val="20"/>
        </w:rPr>
        <w:t>“</w:t>
      </w:r>
      <w:r w:rsidRPr="000E366E">
        <w:rPr>
          <w:sz w:val="20"/>
        </w:rPr>
        <w:t>SPV</w:t>
      </w:r>
      <w:r w:rsidR="00F824F4">
        <w:rPr>
          <w:sz w:val="20"/>
        </w:rPr>
        <w:t>”</w:t>
      </w:r>
      <w:r w:rsidR="002509FF" w:rsidRPr="000E366E">
        <w:rPr>
          <w:sz w:val="20"/>
        </w:rPr>
        <w:t>)</w:t>
      </w:r>
      <w:r w:rsidRPr="000E366E">
        <w:rPr>
          <w:sz w:val="20"/>
        </w:rPr>
        <w:t xml:space="preserve"> formed by Bidder will be Contracting Party, list the SPV.</w:t>
      </w:r>
    </w:p>
    <w:p w14:paraId="7501CF14" w14:textId="77777777" w:rsidR="009710E6" w:rsidRDefault="00B665DF">
      <w:pPr>
        <w:spacing w:line="241" w:lineRule="exact"/>
        <w:ind w:left="140"/>
        <w:rPr>
          <w:sz w:val="20"/>
        </w:rPr>
      </w:pPr>
      <w:bookmarkStart w:id="12" w:name="_bookmark10"/>
      <w:bookmarkEnd w:id="12"/>
      <w:r>
        <w:rPr>
          <w:position w:val="7"/>
          <w:sz w:val="13"/>
        </w:rPr>
        <w:t xml:space="preserve">9 </w:t>
      </w:r>
      <w:r>
        <w:rPr>
          <w:sz w:val="20"/>
        </w:rPr>
        <w:t>If Bidder is providing its own credit support, list the Bidder</w:t>
      </w:r>
      <w:r w:rsidR="00A50971">
        <w:rPr>
          <w:sz w:val="20"/>
        </w:rPr>
        <w:t>.</w:t>
      </w:r>
    </w:p>
    <w:p w14:paraId="61722A39" w14:textId="46C30203" w:rsidR="009710E6" w:rsidRDefault="00B665DF">
      <w:pPr>
        <w:spacing w:line="246" w:lineRule="exact"/>
        <w:ind w:left="140"/>
        <w:rPr>
          <w:sz w:val="20"/>
        </w:rPr>
      </w:pPr>
      <w:bookmarkStart w:id="13" w:name="_bookmark11"/>
      <w:bookmarkEnd w:id="13"/>
      <w:r>
        <w:rPr>
          <w:position w:val="7"/>
          <w:sz w:val="13"/>
        </w:rPr>
        <w:t xml:space="preserve">10 </w:t>
      </w:r>
      <w:r>
        <w:rPr>
          <w:sz w:val="20"/>
        </w:rPr>
        <w:t xml:space="preserve">If applicable. </w:t>
      </w:r>
      <w:r w:rsidR="00F824F4">
        <w:rPr>
          <w:sz w:val="20"/>
        </w:rPr>
        <w:t xml:space="preserve"> </w:t>
      </w:r>
      <w:r>
        <w:rPr>
          <w:sz w:val="20"/>
        </w:rPr>
        <w:t>Optional information.</w:t>
      </w:r>
    </w:p>
    <w:p w14:paraId="73CAC590" w14:textId="77777777" w:rsidR="009710E6" w:rsidRDefault="009710E6">
      <w:pPr>
        <w:spacing w:line="246" w:lineRule="exact"/>
        <w:rPr>
          <w:sz w:val="20"/>
        </w:rPr>
        <w:sectPr w:rsidR="009710E6">
          <w:pgSz w:w="12240" w:h="15840"/>
          <w:pgMar w:top="1800" w:right="1300" w:bottom="940" w:left="1300" w:header="763" w:footer="746" w:gutter="0"/>
          <w:cols w:space="720"/>
        </w:sectPr>
      </w:pPr>
    </w:p>
    <w:p w14:paraId="450A24FE" w14:textId="77777777" w:rsidR="009710E6" w:rsidRDefault="009710E6">
      <w:pPr>
        <w:pStyle w:val="BodyText"/>
        <w:spacing w:before="6"/>
        <w:rPr>
          <w:sz w:val="21"/>
        </w:rPr>
      </w:pPr>
    </w:p>
    <w:p w14:paraId="3139EB88" w14:textId="77777777" w:rsidR="009710E6" w:rsidRDefault="00B665DF">
      <w:pPr>
        <w:pStyle w:val="Heading2"/>
        <w:spacing w:before="100"/>
      </w:pPr>
      <w:bookmarkStart w:id="14" w:name="Bidding_Team_Experience"/>
      <w:bookmarkStart w:id="15" w:name="_bookmark12"/>
      <w:bookmarkEnd w:id="14"/>
      <w:bookmarkEnd w:id="15"/>
      <w:r>
        <w:rPr>
          <w:color w:val="4472C4"/>
        </w:rPr>
        <w:t>Bidding Team Experience</w:t>
      </w:r>
    </w:p>
    <w:p w14:paraId="160D9048" w14:textId="49642530" w:rsidR="009710E6" w:rsidRDefault="00B665DF">
      <w:pPr>
        <w:pStyle w:val="ListParagraph"/>
        <w:numPr>
          <w:ilvl w:val="0"/>
          <w:numId w:val="1"/>
        </w:numPr>
        <w:tabs>
          <w:tab w:val="left" w:pos="861"/>
        </w:tabs>
        <w:spacing w:before="162" w:line="273" w:lineRule="auto"/>
        <w:ind w:hanging="359"/>
      </w:pPr>
      <w:r>
        <w:t xml:space="preserve">Please fill out the following table demonstrating the </w:t>
      </w:r>
      <w:r w:rsidR="00061E31">
        <w:t xml:space="preserve">10 </w:t>
      </w:r>
      <w:r>
        <w:t xml:space="preserve">most </w:t>
      </w:r>
      <w:r w:rsidR="00061E31">
        <w:t xml:space="preserve">recent </w:t>
      </w:r>
      <w:r>
        <w:t>relevant energy storage experience of the Bidder</w:t>
      </w:r>
      <w:hyperlink w:anchor="_bookmark13" w:history="1">
        <w:r>
          <w:rPr>
            <w:position w:val="8"/>
            <w:sz w:val="14"/>
          </w:rPr>
          <w:t>11</w:t>
        </w:r>
      </w:hyperlink>
      <w:r>
        <w:t xml:space="preserve">. </w:t>
      </w:r>
    </w:p>
    <w:p w14:paraId="36CF27E2" w14:textId="77777777" w:rsidR="009710E6" w:rsidRDefault="009710E6">
      <w:pPr>
        <w:pStyle w:val="BodyText"/>
        <w:spacing w:before="1"/>
        <w:rPr>
          <w:sz w:val="25"/>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648"/>
        <w:gridCol w:w="792"/>
        <w:gridCol w:w="835"/>
        <w:gridCol w:w="1320"/>
        <w:gridCol w:w="1051"/>
        <w:gridCol w:w="1562"/>
        <w:gridCol w:w="2071"/>
      </w:tblGrid>
      <w:tr w:rsidR="009710E6" w14:paraId="41F97689" w14:textId="77777777">
        <w:trPr>
          <w:trHeight w:val="1160"/>
        </w:trPr>
        <w:tc>
          <w:tcPr>
            <w:tcW w:w="1070" w:type="dxa"/>
            <w:shd w:val="clear" w:color="auto" w:fill="D9E2F3"/>
          </w:tcPr>
          <w:p w14:paraId="4439CBDD" w14:textId="77777777" w:rsidR="009710E6" w:rsidRDefault="00B665DF">
            <w:pPr>
              <w:pStyle w:val="TableParagraph"/>
              <w:spacing w:before="119" w:line="276" w:lineRule="auto"/>
              <w:ind w:left="102" w:right="289"/>
              <w:rPr>
                <w:b/>
              </w:rPr>
            </w:pPr>
            <w:r>
              <w:rPr>
                <w:b/>
              </w:rPr>
              <w:t>Project Name</w:t>
            </w:r>
          </w:p>
        </w:tc>
        <w:tc>
          <w:tcPr>
            <w:tcW w:w="648" w:type="dxa"/>
            <w:shd w:val="clear" w:color="auto" w:fill="D9E2F3"/>
          </w:tcPr>
          <w:p w14:paraId="784EB10D" w14:textId="77777777" w:rsidR="009710E6" w:rsidRDefault="00B665DF">
            <w:pPr>
              <w:pStyle w:val="TableParagraph"/>
              <w:spacing w:before="119"/>
              <w:ind w:left="103"/>
              <w:rPr>
                <w:b/>
              </w:rPr>
            </w:pPr>
            <w:r>
              <w:rPr>
                <w:b/>
              </w:rPr>
              <w:t>MW</w:t>
            </w:r>
          </w:p>
        </w:tc>
        <w:tc>
          <w:tcPr>
            <w:tcW w:w="792" w:type="dxa"/>
            <w:shd w:val="clear" w:color="auto" w:fill="D9E2F3"/>
          </w:tcPr>
          <w:p w14:paraId="7DEB42C5" w14:textId="77777777" w:rsidR="009710E6" w:rsidRDefault="00B665DF">
            <w:pPr>
              <w:pStyle w:val="TableParagraph"/>
              <w:spacing w:before="119"/>
              <w:ind w:left="103"/>
              <w:rPr>
                <w:b/>
              </w:rPr>
            </w:pPr>
            <w:r>
              <w:rPr>
                <w:b/>
              </w:rPr>
              <w:t>MWH</w:t>
            </w:r>
          </w:p>
        </w:tc>
        <w:tc>
          <w:tcPr>
            <w:tcW w:w="835" w:type="dxa"/>
            <w:shd w:val="clear" w:color="auto" w:fill="D9E2F3"/>
          </w:tcPr>
          <w:p w14:paraId="456D73EE" w14:textId="77777777" w:rsidR="009710E6" w:rsidRDefault="00B665DF">
            <w:pPr>
              <w:pStyle w:val="TableParagraph"/>
              <w:spacing w:before="119" w:line="273" w:lineRule="auto"/>
              <w:ind w:left="103" w:right="136"/>
              <w:rPr>
                <w:b/>
                <w:sz w:val="14"/>
              </w:rPr>
            </w:pPr>
            <w:r>
              <w:rPr>
                <w:b/>
              </w:rPr>
              <w:t>Use Case</w:t>
            </w:r>
            <w:hyperlink w:anchor="_bookmark14" w:history="1">
              <w:r>
                <w:rPr>
                  <w:b/>
                  <w:position w:val="8"/>
                  <w:sz w:val="14"/>
                </w:rPr>
                <w:t>12</w:t>
              </w:r>
            </w:hyperlink>
          </w:p>
        </w:tc>
        <w:tc>
          <w:tcPr>
            <w:tcW w:w="1320" w:type="dxa"/>
            <w:shd w:val="clear" w:color="auto" w:fill="D9E2F3"/>
          </w:tcPr>
          <w:p w14:paraId="13054EC0" w14:textId="77777777" w:rsidR="009710E6" w:rsidRDefault="00B665DF">
            <w:pPr>
              <w:pStyle w:val="TableParagraph"/>
              <w:spacing w:before="119" w:line="276" w:lineRule="auto"/>
              <w:ind w:left="103" w:right="83"/>
              <w:rPr>
                <w:b/>
              </w:rPr>
            </w:pPr>
            <w:r>
              <w:rPr>
                <w:b/>
              </w:rPr>
              <w:t>Storage Technology, Chemistry</w:t>
            </w:r>
          </w:p>
        </w:tc>
        <w:tc>
          <w:tcPr>
            <w:tcW w:w="1051" w:type="dxa"/>
            <w:shd w:val="clear" w:color="auto" w:fill="D9E2F3"/>
          </w:tcPr>
          <w:p w14:paraId="4DAAD4B2" w14:textId="77777777" w:rsidR="009710E6" w:rsidRDefault="00B665DF">
            <w:pPr>
              <w:pStyle w:val="TableParagraph"/>
              <w:spacing w:before="119" w:line="276" w:lineRule="auto"/>
              <w:ind w:left="103" w:right="82"/>
              <w:rPr>
                <w:b/>
              </w:rPr>
            </w:pPr>
            <w:r>
              <w:rPr>
                <w:b/>
              </w:rPr>
              <w:t>Location, Utility</w:t>
            </w:r>
          </w:p>
        </w:tc>
        <w:tc>
          <w:tcPr>
            <w:tcW w:w="1562" w:type="dxa"/>
            <w:shd w:val="clear" w:color="auto" w:fill="D9E2F3"/>
          </w:tcPr>
          <w:p w14:paraId="2DAE8C4E" w14:textId="77777777" w:rsidR="009710E6" w:rsidRDefault="00B665DF">
            <w:pPr>
              <w:pStyle w:val="TableParagraph"/>
              <w:spacing w:before="119" w:line="276" w:lineRule="auto"/>
              <w:ind w:left="103" w:right="504"/>
              <w:rPr>
                <w:b/>
              </w:rPr>
            </w:pPr>
            <w:r>
              <w:rPr>
                <w:b/>
              </w:rPr>
              <w:t>Project Reference</w:t>
            </w:r>
          </w:p>
        </w:tc>
        <w:tc>
          <w:tcPr>
            <w:tcW w:w="2071" w:type="dxa"/>
            <w:shd w:val="clear" w:color="auto" w:fill="D9E2F3"/>
          </w:tcPr>
          <w:p w14:paraId="1C49456F" w14:textId="77777777" w:rsidR="009710E6" w:rsidRDefault="00B665DF">
            <w:pPr>
              <w:pStyle w:val="TableParagraph"/>
              <w:spacing w:before="119" w:line="273" w:lineRule="auto"/>
              <w:ind w:left="103" w:right="287"/>
              <w:rPr>
                <w:b/>
                <w:sz w:val="14"/>
              </w:rPr>
            </w:pPr>
            <w:r>
              <w:rPr>
                <w:b/>
              </w:rPr>
              <w:t>Bidder’s Role(s) in Project</w:t>
            </w:r>
            <w:hyperlink w:anchor="_bookmark15" w:history="1">
              <w:r>
                <w:rPr>
                  <w:b/>
                  <w:position w:val="8"/>
                  <w:sz w:val="14"/>
                </w:rPr>
                <w:t>13</w:t>
              </w:r>
            </w:hyperlink>
          </w:p>
        </w:tc>
      </w:tr>
      <w:tr w:rsidR="009710E6" w14:paraId="1E98806D" w14:textId="77777777">
        <w:trPr>
          <w:trHeight w:val="540"/>
        </w:trPr>
        <w:tc>
          <w:tcPr>
            <w:tcW w:w="1070" w:type="dxa"/>
          </w:tcPr>
          <w:p w14:paraId="1A453CFD" w14:textId="77777777" w:rsidR="009710E6" w:rsidRDefault="009710E6">
            <w:pPr>
              <w:pStyle w:val="TableParagraph"/>
              <w:rPr>
                <w:rFonts w:ascii="Times New Roman"/>
                <w:sz w:val="20"/>
              </w:rPr>
            </w:pPr>
          </w:p>
        </w:tc>
        <w:tc>
          <w:tcPr>
            <w:tcW w:w="648" w:type="dxa"/>
          </w:tcPr>
          <w:p w14:paraId="6D4179DE" w14:textId="77777777" w:rsidR="009710E6" w:rsidRDefault="009710E6">
            <w:pPr>
              <w:pStyle w:val="TableParagraph"/>
              <w:rPr>
                <w:rFonts w:ascii="Times New Roman"/>
                <w:sz w:val="20"/>
              </w:rPr>
            </w:pPr>
          </w:p>
        </w:tc>
        <w:tc>
          <w:tcPr>
            <w:tcW w:w="792" w:type="dxa"/>
          </w:tcPr>
          <w:p w14:paraId="03ED3030" w14:textId="77777777" w:rsidR="009710E6" w:rsidRDefault="009710E6">
            <w:pPr>
              <w:pStyle w:val="TableParagraph"/>
              <w:rPr>
                <w:rFonts w:ascii="Times New Roman"/>
                <w:sz w:val="20"/>
              </w:rPr>
            </w:pPr>
          </w:p>
        </w:tc>
        <w:tc>
          <w:tcPr>
            <w:tcW w:w="835" w:type="dxa"/>
          </w:tcPr>
          <w:p w14:paraId="3D5E62B3" w14:textId="77777777" w:rsidR="009710E6" w:rsidRDefault="009710E6">
            <w:pPr>
              <w:pStyle w:val="TableParagraph"/>
              <w:rPr>
                <w:rFonts w:ascii="Times New Roman"/>
                <w:sz w:val="20"/>
              </w:rPr>
            </w:pPr>
          </w:p>
        </w:tc>
        <w:tc>
          <w:tcPr>
            <w:tcW w:w="1320" w:type="dxa"/>
          </w:tcPr>
          <w:p w14:paraId="68FD4EE2" w14:textId="77777777" w:rsidR="009710E6" w:rsidRDefault="009710E6">
            <w:pPr>
              <w:pStyle w:val="TableParagraph"/>
              <w:rPr>
                <w:rFonts w:ascii="Times New Roman"/>
                <w:sz w:val="20"/>
              </w:rPr>
            </w:pPr>
          </w:p>
        </w:tc>
        <w:tc>
          <w:tcPr>
            <w:tcW w:w="1051" w:type="dxa"/>
          </w:tcPr>
          <w:p w14:paraId="58C8167B" w14:textId="77777777" w:rsidR="009710E6" w:rsidRDefault="009710E6">
            <w:pPr>
              <w:pStyle w:val="TableParagraph"/>
              <w:rPr>
                <w:rFonts w:ascii="Times New Roman"/>
                <w:sz w:val="20"/>
              </w:rPr>
            </w:pPr>
          </w:p>
        </w:tc>
        <w:tc>
          <w:tcPr>
            <w:tcW w:w="1562" w:type="dxa"/>
          </w:tcPr>
          <w:p w14:paraId="0F13597C" w14:textId="77777777" w:rsidR="009710E6" w:rsidRDefault="009710E6">
            <w:pPr>
              <w:pStyle w:val="TableParagraph"/>
              <w:rPr>
                <w:rFonts w:ascii="Times New Roman"/>
                <w:sz w:val="20"/>
              </w:rPr>
            </w:pPr>
          </w:p>
        </w:tc>
        <w:tc>
          <w:tcPr>
            <w:tcW w:w="2071" w:type="dxa"/>
          </w:tcPr>
          <w:p w14:paraId="745C93A1" w14:textId="77777777" w:rsidR="009710E6" w:rsidRDefault="009710E6">
            <w:pPr>
              <w:pStyle w:val="TableParagraph"/>
              <w:rPr>
                <w:rFonts w:ascii="Times New Roman"/>
                <w:sz w:val="20"/>
              </w:rPr>
            </w:pPr>
          </w:p>
        </w:tc>
      </w:tr>
    </w:tbl>
    <w:p w14:paraId="5B838FAA" w14:textId="77777777" w:rsidR="009710E6" w:rsidRDefault="009710E6">
      <w:pPr>
        <w:pStyle w:val="BodyText"/>
        <w:rPr>
          <w:sz w:val="20"/>
        </w:rPr>
      </w:pPr>
    </w:p>
    <w:p w14:paraId="612B6431" w14:textId="77777777" w:rsidR="009710E6" w:rsidRDefault="009710E6">
      <w:pPr>
        <w:pStyle w:val="BodyText"/>
        <w:spacing w:before="4"/>
        <w:rPr>
          <w:sz w:val="20"/>
        </w:rPr>
      </w:pPr>
    </w:p>
    <w:p w14:paraId="58AF9A2B" w14:textId="769582AE" w:rsidR="009710E6" w:rsidRDefault="00B665DF">
      <w:pPr>
        <w:pStyle w:val="ListParagraph"/>
        <w:numPr>
          <w:ilvl w:val="0"/>
          <w:numId w:val="1"/>
        </w:numPr>
        <w:tabs>
          <w:tab w:val="left" w:pos="861"/>
        </w:tabs>
        <w:spacing w:line="273" w:lineRule="auto"/>
        <w:ind w:left="860" w:right="189" w:hanging="360"/>
      </w:pPr>
      <w:r>
        <w:t xml:space="preserve">Please fill out the following table demonstrating the </w:t>
      </w:r>
      <w:r w:rsidR="00061E31">
        <w:t xml:space="preserve">10 </w:t>
      </w:r>
      <w:r>
        <w:t xml:space="preserve">most </w:t>
      </w:r>
      <w:r w:rsidR="00061E31">
        <w:t xml:space="preserve">recent </w:t>
      </w:r>
      <w:r>
        <w:t>relevant energy storage experience of the Developer</w:t>
      </w:r>
      <w:hyperlink w:anchor="_bookmark16" w:history="1">
        <w:r>
          <w:rPr>
            <w:position w:val="8"/>
            <w:sz w:val="14"/>
          </w:rPr>
          <w:t>14</w:t>
        </w:r>
      </w:hyperlink>
      <w:r>
        <w:t xml:space="preserve">. </w:t>
      </w:r>
    </w:p>
    <w:p w14:paraId="63BA52D0" w14:textId="77777777" w:rsidR="009710E6" w:rsidRDefault="009710E6">
      <w:pPr>
        <w:pStyle w:val="BodyText"/>
        <w:rPr>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646"/>
        <w:gridCol w:w="794"/>
        <w:gridCol w:w="878"/>
        <w:gridCol w:w="1320"/>
        <w:gridCol w:w="1054"/>
        <w:gridCol w:w="1414"/>
        <w:gridCol w:w="2174"/>
      </w:tblGrid>
      <w:tr w:rsidR="009710E6" w14:paraId="1EB6F2D5" w14:textId="77777777">
        <w:trPr>
          <w:trHeight w:val="1160"/>
        </w:trPr>
        <w:tc>
          <w:tcPr>
            <w:tcW w:w="1070" w:type="dxa"/>
            <w:shd w:val="clear" w:color="auto" w:fill="D9E2F3"/>
          </w:tcPr>
          <w:p w14:paraId="0FDCCF5D" w14:textId="77777777" w:rsidR="009710E6" w:rsidRDefault="00B665DF">
            <w:pPr>
              <w:pStyle w:val="TableParagraph"/>
              <w:spacing w:before="119" w:line="276" w:lineRule="auto"/>
              <w:ind w:left="102" w:right="289"/>
              <w:rPr>
                <w:b/>
              </w:rPr>
            </w:pPr>
            <w:r>
              <w:rPr>
                <w:b/>
              </w:rPr>
              <w:t>Project Name</w:t>
            </w:r>
          </w:p>
        </w:tc>
        <w:tc>
          <w:tcPr>
            <w:tcW w:w="646" w:type="dxa"/>
            <w:shd w:val="clear" w:color="auto" w:fill="D9E2F3"/>
          </w:tcPr>
          <w:p w14:paraId="250BE8D8" w14:textId="77777777" w:rsidR="009710E6" w:rsidRDefault="00B665DF">
            <w:pPr>
              <w:pStyle w:val="TableParagraph"/>
              <w:spacing w:before="119"/>
              <w:ind w:left="100"/>
              <w:rPr>
                <w:b/>
              </w:rPr>
            </w:pPr>
            <w:r>
              <w:rPr>
                <w:b/>
              </w:rPr>
              <w:t>MW</w:t>
            </w:r>
          </w:p>
        </w:tc>
        <w:tc>
          <w:tcPr>
            <w:tcW w:w="794" w:type="dxa"/>
            <w:shd w:val="clear" w:color="auto" w:fill="D9E2F3"/>
          </w:tcPr>
          <w:p w14:paraId="54F079F0" w14:textId="77777777" w:rsidR="009710E6" w:rsidRDefault="00B665DF">
            <w:pPr>
              <w:pStyle w:val="TableParagraph"/>
              <w:spacing w:before="119"/>
              <w:ind w:left="102"/>
              <w:rPr>
                <w:b/>
              </w:rPr>
            </w:pPr>
            <w:r>
              <w:rPr>
                <w:b/>
              </w:rPr>
              <w:t>MWH</w:t>
            </w:r>
          </w:p>
        </w:tc>
        <w:tc>
          <w:tcPr>
            <w:tcW w:w="878" w:type="dxa"/>
            <w:shd w:val="clear" w:color="auto" w:fill="D9E2F3"/>
          </w:tcPr>
          <w:p w14:paraId="2882D35E" w14:textId="77777777" w:rsidR="009710E6" w:rsidRDefault="00B665DF">
            <w:pPr>
              <w:pStyle w:val="TableParagraph"/>
              <w:spacing w:before="119" w:line="273" w:lineRule="auto"/>
              <w:ind w:left="100" w:right="182"/>
              <w:rPr>
                <w:b/>
                <w:sz w:val="14"/>
              </w:rPr>
            </w:pPr>
            <w:r>
              <w:rPr>
                <w:b/>
              </w:rPr>
              <w:t>Use Case</w:t>
            </w:r>
            <w:hyperlink w:anchor="_bookmark17" w:history="1">
              <w:r>
                <w:rPr>
                  <w:b/>
                  <w:position w:val="8"/>
                  <w:sz w:val="14"/>
                </w:rPr>
                <w:t>15</w:t>
              </w:r>
            </w:hyperlink>
          </w:p>
        </w:tc>
        <w:tc>
          <w:tcPr>
            <w:tcW w:w="1320" w:type="dxa"/>
            <w:shd w:val="clear" w:color="auto" w:fill="D9E2F3"/>
          </w:tcPr>
          <w:p w14:paraId="3DF37532" w14:textId="77777777" w:rsidR="009710E6" w:rsidRDefault="00B665DF">
            <w:pPr>
              <w:pStyle w:val="TableParagraph"/>
              <w:spacing w:before="119" w:line="276" w:lineRule="auto"/>
              <w:ind w:left="103" w:right="83"/>
              <w:rPr>
                <w:b/>
              </w:rPr>
            </w:pPr>
            <w:r>
              <w:rPr>
                <w:b/>
              </w:rPr>
              <w:t>Storage Technology, Chemistry</w:t>
            </w:r>
          </w:p>
        </w:tc>
        <w:tc>
          <w:tcPr>
            <w:tcW w:w="1054" w:type="dxa"/>
            <w:shd w:val="clear" w:color="auto" w:fill="D9E2F3"/>
          </w:tcPr>
          <w:p w14:paraId="3FE3D3E9" w14:textId="77777777" w:rsidR="009710E6" w:rsidRDefault="00B665DF">
            <w:pPr>
              <w:pStyle w:val="TableParagraph"/>
              <w:spacing w:before="119" w:line="276" w:lineRule="auto"/>
              <w:ind w:left="102" w:right="86"/>
              <w:rPr>
                <w:b/>
              </w:rPr>
            </w:pPr>
            <w:r>
              <w:rPr>
                <w:b/>
              </w:rPr>
              <w:t>Location, Utility</w:t>
            </w:r>
          </w:p>
        </w:tc>
        <w:tc>
          <w:tcPr>
            <w:tcW w:w="1414" w:type="dxa"/>
            <w:shd w:val="clear" w:color="auto" w:fill="D9E2F3"/>
          </w:tcPr>
          <w:p w14:paraId="224555D5" w14:textId="77777777" w:rsidR="009710E6" w:rsidRDefault="00B665DF">
            <w:pPr>
              <w:pStyle w:val="TableParagraph"/>
              <w:spacing w:before="119" w:line="276" w:lineRule="auto"/>
              <w:ind w:left="100" w:right="358"/>
              <w:rPr>
                <w:b/>
              </w:rPr>
            </w:pPr>
            <w:r>
              <w:rPr>
                <w:b/>
              </w:rPr>
              <w:t>Project Reference</w:t>
            </w:r>
          </w:p>
        </w:tc>
        <w:tc>
          <w:tcPr>
            <w:tcW w:w="2174" w:type="dxa"/>
            <w:shd w:val="clear" w:color="auto" w:fill="D9E2F3"/>
          </w:tcPr>
          <w:p w14:paraId="58FA8B18" w14:textId="77777777" w:rsidR="009710E6" w:rsidRDefault="00B665DF">
            <w:pPr>
              <w:pStyle w:val="TableParagraph"/>
              <w:spacing w:before="119" w:line="273" w:lineRule="auto"/>
              <w:ind w:left="102" w:right="272"/>
              <w:rPr>
                <w:b/>
                <w:sz w:val="14"/>
              </w:rPr>
            </w:pPr>
            <w:r>
              <w:rPr>
                <w:b/>
              </w:rPr>
              <w:t>Developer’s Role(s) in Project</w:t>
            </w:r>
            <w:hyperlink w:anchor="_bookmark18" w:history="1">
              <w:r>
                <w:rPr>
                  <w:b/>
                  <w:position w:val="8"/>
                  <w:sz w:val="14"/>
                </w:rPr>
                <w:t>16</w:t>
              </w:r>
            </w:hyperlink>
          </w:p>
        </w:tc>
      </w:tr>
      <w:tr w:rsidR="009710E6" w14:paraId="080923C4" w14:textId="77777777">
        <w:trPr>
          <w:trHeight w:val="540"/>
        </w:trPr>
        <w:tc>
          <w:tcPr>
            <w:tcW w:w="1070" w:type="dxa"/>
          </w:tcPr>
          <w:p w14:paraId="6B8EAA6C" w14:textId="77777777" w:rsidR="009710E6" w:rsidRDefault="009710E6">
            <w:pPr>
              <w:pStyle w:val="TableParagraph"/>
              <w:rPr>
                <w:rFonts w:ascii="Times New Roman"/>
                <w:sz w:val="20"/>
              </w:rPr>
            </w:pPr>
          </w:p>
        </w:tc>
        <w:tc>
          <w:tcPr>
            <w:tcW w:w="646" w:type="dxa"/>
          </w:tcPr>
          <w:p w14:paraId="5B2CD14B" w14:textId="77777777" w:rsidR="009710E6" w:rsidRDefault="009710E6">
            <w:pPr>
              <w:pStyle w:val="TableParagraph"/>
              <w:rPr>
                <w:rFonts w:ascii="Times New Roman"/>
                <w:sz w:val="20"/>
              </w:rPr>
            </w:pPr>
          </w:p>
        </w:tc>
        <w:tc>
          <w:tcPr>
            <w:tcW w:w="794" w:type="dxa"/>
          </w:tcPr>
          <w:p w14:paraId="6165FEFD" w14:textId="77777777" w:rsidR="009710E6" w:rsidRDefault="009710E6">
            <w:pPr>
              <w:pStyle w:val="TableParagraph"/>
              <w:rPr>
                <w:rFonts w:ascii="Times New Roman"/>
                <w:sz w:val="20"/>
              </w:rPr>
            </w:pPr>
          </w:p>
        </w:tc>
        <w:tc>
          <w:tcPr>
            <w:tcW w:w="878" w:type="dxa"/>
          </w:tcPr>
          <w:p w14:paraId="20F41A76" w14:textId="77777777" w:rsidR="009710E6" w:rsidRDefault="009710E6">
            <w:pPr>
              <w:pStyle w:val="TableParagraph"/>
              <w:rPr>
                <w:rFonts w:ascii="Times New Roman"/>
                <w:sz w:val="20"/>
              </w:rPr>
            </w:pPr>
          </w:p>
        </w:tc>
        <w:tc>
          <w:tcPr>
            <w:tcW w:w="1320" w:type="dxa"/>
          </w:tcPr>
          <w:p w14:paraId="4FA7DF95" w14:textId="77777777" w:rsidR="009710E6" w:rsidRDefault="009710E6">
            <w:pPr>
              <w:pStyle w:val="TableParagraph"/>
              <w:rPr>
                <w:rFonts w:ascii="Times New Roman"/>
                <w:sz w:val="20"/>
              </w:rPr>
            </w:pPr>
          </w:p>
        </w:tc>
        <w:tc>
          <w:tcPr>
            <w:tcW w:w="1054" w:type="dxa"/>
          </w:tcPr>
          <w:p w14:paraId="7639323D" w14:textId="77777777" w:rsidR="009710E6" w:rsidRDefault="009710E6">
            <w:pPr>
              <w:pStyle w:val="TableParagraph"/>
              <w:rPr>
                <w:rFonts w:ascii="Times New Roman"/>
                <w:sz w:val="20"/>
              </w:rPr>
            </w:pPr>
          </w:p>
        </w:tc>
        <w:tc>
          <w:tcPr>
            <w:tcW w:w="1414" w:type="dxa"/>
          </w:tcPr>
          <w:p w14:paraId="0B494992" w14:textId="77777777" w:rsidR="009710E6" w:rsidRDefault="009710E6">
            <w:pPr>
              <w:pStyle w:val="TableParagraph"/>
              <w:rPr>
                <w:rFonts w:ascii="Times New Roman"/>
                <w:sz w:val="20"/>
              </w:rPr>
            </w:pPr>
          </w:p>
        </w:tc>
        <w:tc>
          <w:tcPr>
            <w:tcW w:w="2174" w:type="dxa"/>
          </w:tcPr>
          <w:p w14:paraId="15981FD0" w14:textId="77777777" w:rsidR="009710E6" w:rsidRDefault="009710E6">
            <w:pPr>
              <w:pStyle w:val="TableParagraph"/>
              <w:rPr>
                <w:rFonts w:ascii="Times New Roman"/>
                <w:sz w:val="20"/>
              </w:rPr>
            </w:pPr>
          </w:p>
        </w:tc>
      </w:tr>
    </w:tbl>
    <w:p w14:paraId="61ADC854" w14:textId="77777777" w:rsidR="009710E6" w:rsidRDefault="009710E6">
      <w:pPr>
        <w:pStyle w:val="BodyText"/>
        <w:rPr>
          <w:sz w:val="20"/>
        </w:rPr>
      </w:pPr>
    </w:p>
    <w:p w14:paraId="62EB2C35" w14:textId="77777777" w:rsidR="009710E6" w:rsidRDefault="009710E6">
      <w:pPr>
        <w:pStyle w:val="BodyText"/>
        <w:rPr>
          <w:sz w:val="20"/>
        </w:rPr>
      </w:pPr>
    </w:p>
    <w:p w14:paraId="730BEA75" w14:textId="77777777" w:rsidR="009710E6" w:rsidRDefault="009710E6">
      <w:pPr>
        <w:pStyle w:val="BodyText"/>
        <w:rPr>
          <w:sz w:val="20"/>
        </w:rPr>
      </w:pPr>
    </w:p>
    <w:p w14:paraId="2B2E785A" w14:textId="77777777" w:rsidR="009710E6" w:rsidRDefault="009710E6">
      <w:pPr>
        <w:pStyle w:val="BodyText"/>
        <w:rPr>
          <w:sz w:val="20"/>
        </w:rPr>
      </w:pPr>
    </w:p>
    <w:p w14:paraId="30CBD343" w14:textId="77777777" w:rsidR="009710E6" w:rsidRDefault="009710E6">
      <w:pPr>
        <w:pStyle w:val="BodyText"/>
        <w:rPr>
          <w:sz w:val="20"/>
        </w:rPr>
      </w:pPr>
    </w:p>
    <w:p w14:paraId="16747E85" w14:textId="77777777" w:rsidR="009710E6" w:rsidRDefault="009710E6">
      <w:pPr>
        <w:pStyle w:val="BodyText"/>
        <w:rPr>
          <w:sz w:val="20"/>
        </w:rPr>
      </w:pPr>
    </w:p>
    <w:p w14:paraId="0E266B3E" w14:textId="77777777" w:rsidR="009710E6" w:rsidRDefault="009710E6">
      <w:pPr>
        <w:pStyle w:val="BodyText"/>
        <w:rPr>
          <w:sz w:val="20"/>
        </w:rPr>
      </w:pPr>
    </w:p>
    <w:p w14:paraId="72ECE277" w14:textId="77777777" w:rsidR="009710E6" w:rsidRDefault="009710E6">
      <w:pPr>
        <w:pStyle w:val="BodyText"/>
        <w:spacing w:before="5"/>
        <w:rPr>
          <w:sz w:val="20"/>
        </w:rPr>
      </w:pPr>
    </w:p>
    <w:p w14:paraId="04B8F13C" w14:textId="77777777" w:rsidR="009710E6" w:rsidRDefault="00B665DF" w:rsidP="00A50971">
      <w:pPr>
        <w:spacing w:before="1"/>
        <w:ind w:left="360" w:right="255" w:hanging="221"/>
        <w:rPr>
          <w:sz w:val="20"/>
        </w:rPr>
      </w:pPr>
      <w:bookmarkStart w:id="16" w:name="_bookmark13"/>
      <w:bookmarkEnd w:id="16"/>
      <w:r>
        <w:rPr>
          <w:position w:val="7"/>
          <w:sz w:val="13"/>
        </w:rPr>
        <w:t xml:space="preserve">11 </w:t>
      </w:r>
      <w:r>
        <w:rPr>
          <w:sz w:val="20"/>
        </w:rPr>
        <w:t>Relevant front-of-the-meter energy storage experience is defined as any energy storage project in commercial operation that most closely resembles the Dispatchable Capacity, technology or chemistry and use case proposed in the Offer.</w:t>
      </w:r>
    </w:p>
    <w:p w14:paraId="460B43F8" w14:textId="710DA9E1" w:rsidR="009710E6" w:rsidRPr="000E366E" w:rsidRDefault="00B665DF" w:rsidP="00A50971">
      <w:pPr>
        <w:ind w:left="360" w:right="754" w:hanging="221"/>
        <w:rPr>
          <w:sz w:val="20"/>
        </w:rPr>
      </w:pPr>
      <w:bookmarkStart w:id="17" w:name="_bookmark14"/>
      <w:bookmarkEnd w:id="17"/>
      <w:r w:rsidRPr="000E366E">
        <w:rPr>
          <w:position w:val="7"/>
          <w:sz w:val="13"/>
        </w:rPr>
        <w:t xml:space="preserve">12 </w:t>
      </w:r>
      <w:r w:rsidRPr="000E366E">
        <w:rPr>
          <w:sz w:val="20"/>
        </w:rPr>
        <w:t>Please select use cases from the following list (include all applicable): Ancillary Services, Energy Arbitrage, Generation Firming, Microgrid / Islanding, Peak Shaving, Primary Reserve / Capacity</w:t>
      </w:r>
      <w:r w:rsidR="00E1590C">
        <w:rPr>
          <w:sz w:val="20"/>
        </w:rPr>
        <w:t xml:space="preserve"> </w:t>
      </w:r>
      <w:r w:rsidRPr="000E366E">
        <w:rPr>
          <w:sz w:val="20"/>
        </w:rPr>
        <w:t xml:space="preserve">/ Resource Adequacy, Renewable Firming / Time Shifting, T&amp;D Support / Deferral, Other. </w:t>
      </w:r>
      <w:r w:rsidR="00E1590C">
        <w:rPr>
          <w:sz w:val="20"/>
        </w:rPr>
        <w:t xml:space="preserve"> </w:t>
      </w:r>
      <w:r w:rsidRPr="000E366E">
        <w:rPr>
          <w:sz w:val="20"/>
        </w:rPr>
        <w:t>If Other, please describe.</w:t>
      </w:r>
    </w:p>
    <w:p w14:paraId="393B4B46" w14:textId="575CC321" w:rsidR="009710E6" w:rsidRDefault="00B665DF" w:rsidP="00A50971">
      <w:pPr>
        <w:spacing w:before="2" w:line="237" w:lineRule="auto"/>
        <w:ind w:left="360" w:right="513" w:hanging="221"/>
        <w:rPr>
          <w:sz w:val="20"/>
        </w:rPr>
      </w:pPr>
      <w:bookmarkStart w:id="18" w:name="_bookmark15"/>
      <w:bookmarkEnd w:id="18"/>
      <w:r w:rsidRPr="000E366E">
        <w:rPr>
          <w:position w:val="7"/>
          <w:sz w:val="13"/>
        </w:rPr>
        <w:t xml:space="preserve">13 </w:t>
      </w:r>
      <w:r w:rsidRPr="000E366E">
        <w:rPr>
          <w:sz w:val="20"/>
        </w:rPr>
        <w:t>Please select roles from the following list (include all applicable): Developer, Integrator,</w:t>
      </w:r>
      <w:r w:rsidR="00A50971">
        <w:t xml:space="preserve"> </w:t>
      </w:r>
      <w:r w:rsidR="00A50971" w:rsidRPr="00A50971">
        <w:rPr>
          <w:sz w:val="20"/>
        </w:rPr>
        <w:t>E</w:t>
      </w:r>
      <w:r w:rsidR="00A50971">
        <w:rPr>
          <w:sz w:val="20"/>
        </w:rPr>
        <w:t>PC (E</w:t>
      </w:r>
      <w:r w:rsidR="00A50971" w:rsidRPr="00A50971">
        <w:rPr>
          <w:sz w:val="20"/>
        </w:rPr>
        <w:t>ngineering, Procurement and Construction</w:t>
      </w:r>
      <w:r w:rsidR="00A50971">
        <w:rPr>
          <w:sz w:val="20"/>
        </w:rPr>
        <w:t>)</w:t>
      </w:r>
      <w:r w:rsidRPr="000E366E">
        <w:rPr>
          <w:sz w:val="20"/>
        </w:rPr>
        <w:t>, Asset Manager, Market Participation</w:t>
      </w:r>
      <w:r w:rsidR="00E1590C">
        <w:rPr>
          <w:sz w:val="20"/>
        </w:rPr>
        <w:t xml:space="preserve"> </w:t>
      </w:r>
      <w:r w:rsidRPr="000E366E">
        <w:rPr>
          <w:sz w:val="20"/>
        </w:rPr>
        <w:t xml:space="preserve">/ Bidding, Operation and Maintenance, Other. </w:t>
      </w:r>
      <w:r w:rsidR="00E1590C">
        <w:rPr>
          <w:sz w:val="20"/>
        </w:rPr>
        <w:t xml:space="preserve"> </w:t>
      </w:r>
      <w:r w:rsidRPr="000E366E">
        <w:rPr>
          <w:sz w:val="20"/>
        </w:rPr>
        <w:t>If Other, please describe.</w:t>
      </w:r>
    </w:p>
    <w:p w14:paraId="32C38F87" w14:textId="3890FA72" w:rsidR="009710E6" w:rsidRDefault="00B665DF" w:rsidP="00A50971">
      <w:pPr>
        <w:ind w:left="360" w:right="426" w:hanging="221"/>
        <w:rPr>
          <w:sz w:val="20"/>
        </w:rPr>
      </w:pPr>
      <w:bookmarkStart w:id="19" w:name="_bookmark16"/>
      <w:bookmarkEnd w:id="19"/>
      <w:r>
        <w:rPr>
          <w:position w:val="7"/>
          <w:sz w:val="13"/>
        </w:rPr>
        <w:t xml:space="preserve">14 </w:t>
      </w:r>
      <w:r>
        <w:rPr>
          <w:sz w:val="20"/>
        </w:rPr>
        <w:t xml:space="preserve">Fill out only if different from the Bidder. </w:t>
      </w:r>
      <w:r w:rsidR="00BA12AD">
        <w:rPr>
          <w:sz w:val="20"/>
        </w:rPr>
        <w:t xml:space="preserve"> </w:t>
      </w:r>
      <w:r>
        <w:rPr>
          <w:sz w:val="20"/>
        </w:rPr>
        <w:t xml:space="preserve">Relevant energy storage experience is defined as experience </w:t>
      </w:r>
      <w:r>
        <w:rPr>
          <w:i/>
          <w:sz w:val="20"/>
        </w:rPr>
        <w:t xml:space="preserve">in this same role </w:t>
      </w:r>
      <w:r>
        <w:rPr>
          <w:sz w:val="20"/>
        </w:rPr>
        <w:t>for any energy storage project in commercial operation that most closely resembles the Dispatchable Capacity, technology or chemistry, and use case proposed in the Offer.</w:t>
      </w:r>
    </w:p>
    <w:p w14:paraId="1365F261" w14:textId="77777777" w:rsidR="009710E6" w:rsidRDefault="00B665DF" w:rsidP="00A50971">
      <w:pPr>
        <w:spacing w:before="3" w:line="241" w:lineRule="exact"/>
        <w:ind w:left="360" w:hanging="221"/>
        <w:rPr>
          <w:sz w:val="20"/>
        </w:rPr>
      </w:pPr>
      <w:bookmarkStart w:id="20" w:name="_bookmark17"/>
      <w:bookmarkEnd w:id="20"/>
      <w:r>
        <w:rPr>
          <w:position w:val="7"/>
          <w:sz w:val="13"/>
        </w:rPr>
        <w:t xml:space="preserve">15 </w:t>
      </w:r>
      <w:r>
        <w:rPr>
          <w:sz w:val="20"/>
        </w:rPr>
        <w:t>See 12</w:t>
      </w:r>
      <w:r w:rsidR="00A50971">
        <w:rPr>
          <w:sz w:val="20"/>
        </w:rPr>
        <w:t>.</w:t>
      </w:r>
    </w:p>
    <w:p w14:paraId="49103FE4" w14:textId="77777777" w:rsidR="009710E6" w:rsidRDefault="00B665DF" w:rsidP="00A50971">
      <w:pPr>
        <w:spacing w:line="246" w:lineRule="exact"/>
        <w:ind w:left="360" w:hanging="221"/>
        <w:rPr>
          <w:sz w:val="20"/>
        </w:rPr>
      </w:pPr>
      <w:bookmarkStart w:id="21" w:name="_bookmark18"/>
      <w:bookmarkEnd w:id="21"/>
      <w:r>
        <w:rPr>
          <w:position w:val="7"/>
          <w:sz w:val="13"/>
        </w:rPr>
        <w:t xml:space="preserve">16 </w:t>
      </w:r>
      <w:r>
        <w:rPr>
          <w:sz w:val="20"/>
        </w:rPr>
        <w:t>See 13</w:t>
      </w:r>
      <w:r w:rsidR="00A50971">
        <w:rPr>
          <w:sz w:val="20"/>
        </w:rPr>
        <w:t>.</w:t>
      </w:r>
    </w:p>
    <w:p w14:paraId="0F6FE0B4" w14:textId="77777777" w:rsidR="009710E6" w:rsidRDefault="009710E6">
      <w:pPr>
        <w:spacing w:line="246" w:lineRule="exact"/>
        <w:rPr>
          <w:sz w:val="20"/>
        </w:rPr>
        <w:sectPr w:rsidR="009710E6">
          <w:pgSz w:w="12240" w:h="15840"/>
          <w:pgMar w:top="1800" w:right="1300" w:bottom="940" w:left="1300" w:header="763" w:footer="746" w:gutter="0"/>
          <w:cols w:space="720"/>
        </w:sectPr>
      </w:pPr>
    </w:p>
    <w:p w14:paraId="520C08D2" w14:textId="77777777" w:rsidR="009710E6" w:rsidRDefault="009710E6">
      <w:pPr>
        <w:pStyle w:val="BodyText"/>
        <w:rPr>
          <w:sz w:val="25"/>
        </w:rPr>
      </w:pPr>
    </w:p>
    <w:p w14:paraId="32BB394E" w14:textId="661A41E6" w:rsidR="009710E6" w:rsidRDefault="00B665DF">
      <w:pPr>
        <w:pStyle w:val="ListParagraph"/>
        <w:numPr>
          <w:ilvl w:val="0"/>
          <w:numId w:val="1"/>
        </w:numPr>
        <w:tabs>
          <w:tab w:val="left" w:pos="861"/>
        </w:tabs>
        <w:spacing w:line="276" w:lineRule="auto"/>
        <w:ind w:left="860"/>
      </w:pPr>
      <w:r>
        <w:t xml:space="preserve">Please fill out the following table demonstrating the </w:t>
      </w:r>
      <w:r w:rsidR="00800C87">
        <w:t xml:space="preserve">5 </w:t>
      </w:r>
      <w:r>
        <w:t xml:space="preserve">most </w:t>
      </w:r>
      <w:r w:rsidR="00800C87">
        <w:t xml:space="preserve">recent </w:t>
      </w:r>
      <w:r>
        <w:t xml:space="preserve">relevant energy storage experience of the Integrator. </w:t>
      </w:r>
    </w:p>
    <w:p w14:paraId="53923715" w14:textId="5F860465" w:rsidR="009710E6" w:rsidRDefault="00BA12AD" w:rsidP="00BA12AD">
      <w:pPr>
        <w:pStyle w:val="BodyText"/>
        <w:tabs>
          <w:tab w:val="left" w:pos="1536"/>
        </w:tabs>
        <w:rPr>
          <w:sz w:val="20"/>
        </w:rPr>
      </w:pPr>
      <w:r>
        <w:rPr>
          <w:sz w:val="20"/>
        </w:rPr>
        <w:tab/>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643"/>
        <w:gridCol w:w="794"/>
        <w:gridCol w:w="876"/>
        <w:gridCol w:w="1320"/>
        <w:gridCol w:w="1054"/>
        <w:gridCol w:w="1411"/>
        <w:gridCol w:w="2184"/>
      </w:tblGrid>
      <w:tr w:rsidR="009710E6" w14:paraId="0C8D64A8" w14:textId="77777777">
        <w:trPr>
          <w:trHeight w:val="1160"/>
        </w:trPr>
        <w:tc>
          <w:tcPr>
            <w:tcW w:w="1068" w:type="dxa"/>
            <w:shd w:val="clear" w:color="auto" w:fill="D9E2F3"/>
          </w:tcPr>
          <w:p w14:paraId="6A2AB403" w14:textId="77777777" w:rsidR="009710E6" w:rsidRDefault="00B665DF">
            <w:pPr>
              <w:pStyle w:val="TableParagraph"/>
              <w:spacing w:before="120" w:line="273" w:lineRule="auto"/>
              <w:ind w:left="102" w:right="287"/>
              <w:rPr>
                <w:b/>
              </w:rPr>
            </w:pPr>
            <w:r>
              <w:rPr>
                <w:b/>
              </w:rPr>
              <w:t>Project Name</w:t>
            </w:r>
          </w:p>
        </w:tc>
        <w:tc>
          <w:tcPr>
            <w:tcW w:w="643" w:type="dxa"/>
            <w:shd w:val="clear" w:color="auto" w:fill="D9E2F3"/>
          </w:tcPr>
          <w:p w14:paraId="0348C996" w14:textId="77777777" w:rsidR="009710E6" w:rsidRDefault="00B665DF">
            <w:pPr>
              <w:pStyle w:val="TableParagraph"/>
              <w:spacing w:before="120"/>
              <w:ind w:left="102"/>
              <w:rPr>
                <w:b/>
              </w:rPr>
            </w:pPr>
            <w:r>
              <w:rPr>
                <w:b/>
              </w:rPr>
              <w:t>MW</w:t>
            </w:r>
          </w:p>
        </w:tc>
        <w:tc>
          <w:tcPr>
            <w:tcW w:w="794" w:type="dxa"/>
            <w:shd w:val="clear" w:color="auto" w:fill="D9E2F3"/>
          </w:tcPr>
          <w:p w14:paraId="1A6A2196" w14:textId="77777777" w:rsidR="009710E6" w:rsidRDefault="00B665DF">
            <w:pPr>
              <w:pStyle w:val="TableParagraph"/>
              <w:spacing w:before="120"/>
              <w:ind w:left="102"/>
              <w:rPr>
                <w:b/>
              </w:rPr>
            </w:pPr>
            <w:r>
              <w:rPr>
                <w:b/>
              </w:rPr>
              <w:t>MWH</w:t>
            </w:r>
          </w:p>
        </w:tc>
        <w:tc>
          <w:tcPr>
            <w:tcW w:w="876" w:type="dxa"/>
            <w:shd w:val="clear" w:color="auto" w:fill="D9E2F3"/>
          </w:tcPr>
          <w:p w14:paraId="749743C5" w14:textId="77777777" w:rsidR="009710E6" w:rsidRDefault="00B665DF">
            <w:pPr>
              <w:pStyle w:val="TableParagraph"/>
              <w:spacing w:before="120" w:line="271" w:lineRule="auto"/>
              <w:ind w:left="103" w:right="177"/>
              <w:rPr>
                <w:b/>
                <w:sz w:val="14"/>
              </w:rPr>
            </w:pPr>
            <w:r>
              <w:rPr>
                <w:b/>
              </w:rPr>
              <w:t>Use Case</w:t>
            </w:r>
            <w:hyperlink w:anchor="_bookmark19" w:history="1">
              <w:r>
                <w:rPr>
                  <w:b/>
                  <w:position w:val="8"/>
                  <w:sz w:val="14"/>
                </w:rPr>
                <w:t>17</w:t>
              </w:r>
            </w:hyperlink>
          </w:p>
        </w:tc>
        <w:tc>
          <w:tcPr>
            <w:tcW w:w="1320" w:type="dxa"/>
            <w:shd w:val="clear" w:color="auto" w:fill="D9E2F3"/>
          </w:tcPr>
          <w:p w14:paraId="6A0FC9F6" w14:textId="77777777" w:rsidR="009710E6" w:rsidRDefault="00B665DF">
            <w:pPr>
              <w:pStyle w:val="TableParagraph"/>
              <w:spacing w:before="120" w:line="276" w:lineRule="auto"/>
              <w:ind w:left="103" w:right="83"/>
              <w:rPr>
                <w:b/>
              </w:rPr>
            </w:pPr>
            <w:r>
              <w:rPr>
                <w:b/>
              </w:rPr>
              <w:t>Storage Technology, Chemistry</w:t>
            </w:r>
          </w:p>
        </w:tc>
        <w:tc>
          <w:tcPr>
            <w:tcW w:w="1054" w:type="dxa"/>
            <w:shd w:val="clear" w:color="auto" w:fill="D9E2F3"/>
          </w:tcPr>
          <w:p w14:paraId="7AC3C3B2" w14:textId="77777777" w:rsidR="009710E6" w:rsidRDefault="00B665DF">
            <w:pPr>
              <w:pStyle w:val="TableParagraph"/>
              <w:spacing w:before="120" w:line="273" w:lineRule="auto"/>
              <w:ind w:left="103" w:right="85"/>
              <w:rPr>
                <w:b/>
              </w:rPr>
            </w:pPr>
            <w:r>
              <w:rPr>
                <w:b/>
              </w:rPr>
              <w:t>Location, Utility</w:t>
            </w:r>
          </w:p>
        </w:tc>
        <w:tc>
          <w:tcPr>
            <w:tcW w:w="1411" w:type="dxa"/>
            <w:shd w:val="clear" w:color="auto" w:fill="D9E2F3"/>
          </w:tcPr>
          <w:p w14:paraId="433781FE" w14:textId="77777777" w:rsidR="009710E6" w:rsidRDefault="00B665DF">
            <w:pPr>
              <w:pStyle w:val="TableParagraph"/>
              <w:spacing w:before="120" w:line="273" w:lineRule="auto"/>
              <w:ind w:left="102" w:right="354"/>
              <w:rPr>
                <w:b/>
              </w:rPr>
            </w:pPr>
            <w:r>
              <w:rPr>
                <w:b/>
              </w:rPr>
              <w:t>Project Reference</w:t>
            </w:r>
          </w:p>
        </w:tc>
        <w:tc>
          <w:tcPr>
            <w:tcW w:w="2184" w:type="dxa"/>
            <w:shd w:val="clear" w:color="auto" w:fill="D9E2F3"/>
          </w:tcPr>
          <w:p w14:paraId="4382D0B4" w14:textId="77777777" w:rsidR="009710E6" w:rsidRDefault="00B665DF">
            <w:pPr>
              <w:pStyle w:val="TableParagraph"/>
              <w:spacing w:before="120" w:line="271" w:lineRule="auto"/>
              <w:ind w:left="102" w:right="333"/>
              <w:rPr>
                <w:b/>
                <w:sz w:val="14"/>
              </w:rPr>
            </w:pPr>
            <w:r>
              <w:rPr>
                <w:b/>
              </w:rPr>
              <w:t>Integrator Services Provided</w:t>
            </w:r>
            <w:hyperlink w:anchor="_bookmark20" w:history="1">
              <w:r>
                <w:rPr>
                  <w:b/>
                  <w:position w:val="8"/>
                  <w:sz w:val="14"/>
                </w:rPr>
                <w:t>18</w:t>
              </w:r>
            </w:hyperlink>
          </w:p>
        </w:tc>
      </w:tr>
      <w:tr w:rsidR="009710E6" w14:paraId="0692406D" w14:textId="77777777">
        <w:trPr>
          <w:trHeight w:val="540"/>
        </w:trPr>
        <w:tc>
          <w:tcPr>
            <w:tcW w:w="1068" w:type="dxa"/>
          </w:tcPr>
          <w:p w14:paraId="275B3DA6" w14:textId="77777777" w:rsidR="009710E6" w:rsidRDefault="009710E6">
            <w:pPr>
              <w:pStyle w:val="TableParagraph"/>
              <w:rPr>
                <w:rFonts w:ascii="Times New Roman"/>
                <w:sz w:val="20"/>
              </w:rPr>
            </w:pPr>
          </w:p>
        </w:tc>
        <w:tc>
          <w:tcPr>
            <w:tcW w:w="643" w:type="dxa"/>
          </w:tcPr>
          <w:p w14:paraId="7258E11E" w14:textId="77777777" w:rsidR="009710E6" w:rsidRDefault="009710E6">
            <w:pPr>
              <w:pStyle w:val="TableParagraph"/>
              <w:rPr>
                <w:rFonts w:ascii="Times New Roman"/>
                <w:sz w:val="20"/>
              </w:rPr>
            </w:pPr>
          </w:p>
        </w:tc>
        <w:tc>
          <w:tcPr>
            <w:tcW w:w="794" w:type="dxa"/>
          </w:tcPr>
          <w:p w14:paraId="56C1379B" w14:textId="77777777" w:rsidR="009710E6" w:rsidRDefault="009710E6">
            <w:pPr>
              <w:pStyle w:val="TableParagraph"/>
              <w:rPr>
                <w:rFonts w:ascii="Times New Roman"/>
                <w:sz w:val="20"/>
              </w:rPr>
            </w:pPr>
          </w:p>
        </w:tc>
        <w:tc>
          <w:tcPr>
            <w:tcW w:w="876" w:type="dxa"/>
          </w:tcPr>
          <w:p w14:paraId="4D7F0AF3" w14:textId="77777777" w:rsidR="009710E6" w:rsidRDefault="009710E6">
            <w:pPr>
              <w:pStyle w:val="TableParagraph"/>
              <w:rPr>
                <w:rFonts w:ascii="Times New Roman"/>
                <w:sz w:val="20"/>
              </w:rPr>
            </w:pPr>
          </w:p>
        </w:tc>
        <w:tc>
          <w:tcPr>
            <w:tcW w:w="1320" w:type="dxa"/>
          </w:tcPr>
          <w:p w14:paraId="1DD3FDB9" w14:textId="77777777" w:rsidR="009710E6" w:rsidRDefault="009710E6">
            <w:pPr>
              <w:pStyle w:val="TableParagraph"/>
              <w:rPr>
                <w:rFonts w:ascii="Times New Roman"/>
                <w:sz w:val="20"/>
              </w:rPr>
            </w:pPr>
          </w:p>
        </w:tc>
        <w:tc>
          <w:tcPr>
            <w:tcW w:w="1054" w:type="dxa"/>
          </w:tcPr>
          <w:p w14:paraId="68B955D5" w14:textId="77777777" w:rsidR="009710E6" w:rsidRDefault="009710E6">
            <w:pPr>
              <w:pStyle w:val="TableParagraph"/>
              <w:rPr>
                <w:rFonts w:ascii="Times New Roman"/>
                <w:sz w:val="20"/>
              </w:rPr>
            </w:pPr>
          </w:p>
        </w:tc>
        <w:tc>
          <w:tcPr>
            <w:tcW w:w="1411" w:type="dxa"/>
          </w:tcPr>
          <w:p w14:paraId="291EABFD" w14:textId="77777777" w:rsidR="009710E6" w:rsidRDefault="009710E6">
            <w:pPr>
              <w:pStyle w:val="TableParagraph"/>
              <w:rPr>
                <w:rFonts w:ascii="Times New Roman"/>
                <w:sz w:val="20"/>
              </w:rPr>
            </w:pPr>
          </w:p>
        </w:tc>
        <w:tc>
          <w:tcPr>
            <w:tcW w:w="2184" w:type="dxa"/>
          </w:tcPr>
          <w:p w14:paraId="18B8DA0F" w14:textId="77777777" w:rsidR="009710E6" w:rsidRDefault="009710E6">
            <w:pPr>
              <w:pStyle w:val="TableParagraph"/>
              <w:rPr>
                <w:rFonts w:ascii="Times New Roman"/>
                <w:sz w:val="20"/>
              </w:rPr>
            </w:pPr>
          </w:p>
        </w:tc>
      </w:tr>
    </w:tbl>
    <w:p w14:paraId="33BE5A4F" w14:textId="77777777" w:rsidR="009710E6" w:rsidRDefault="009710E6">
      <w:pPr>
        <w:pStyle w:val="BodyText"/>
        <w:rPr>
          <w:sz w:val="20"/>
        </w:rPr>
      </w:pPr>
    </w:p>
    <w:p w14:paraId="289B51D5" w14:textId="77777777" w:rsidR="009710E6" w:rsidRDefault="009710E6">
      <w:pPr>
        <w:pStyle w:val="BodyText"/>
        <w:spacing w:before="2"/>
        <w:rPr>
          <w:sz w:val="20"/>
        </w:rPr>
      </w:pPr>
    </w:p>
    <w:p w14:paraId="699F16A4" w14:textId="2E50B1C2" w:rsidR="009710E6" w:rsidRDefault="00B665DF" w:rsidP="00161930">
      <w:pPr>
        <w:pStyle w:val="ListParagraph"/>
        <w:numPr>
          <w:ilvl w:val="1"/>
          <w:numId w:val="1"/>
        </w:numPr>
        <w:spacing w:line="276" w:lineRule="auto"/>
        <w:ind w:left="1260"/>
      </w:pPr>
      <w:r>
        <w:t xml:space="preserve">Please fill out the following table demonstrating the </w:t>
      </w:r>
      <w:r w:rsidR="00800C87">
        <w:t xml:space="preserve">5 </w:t>
      </w:r>
      <w:r>
        <w:t xml:space="preserve">most </w:t>
      </w:r>
      <w:r w:rsidR="00800C87">
        <w:t xml:space="preserve">recent </w:t>
      </w:r>
      <w:r>
        <w:t xml:space="preserve">energy storage experience of the selected Engineering </w:t>
      </w:r>
      <w:r w:rsidR="00076B94">
        <w:t>P</w:t>
      </w:r>
      <w:r>
        <w:t xml:space="preserve">rovider if different from Integrator. </w:t>
      </w:r>
    </w:p>
    <w:p w14:paraId="17348F9C" w14:textId="77777777" w:rsidR="009710E6" w:rsidRDefault="009710E6">
      <w:pPr>
        <w:pStyle w:val="BodyText"/>
        <w:rPr>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650"/>
        <w:gridCol w:w="802"/>
        <w:gridCol w:w="859"/>
        <w:gridCol w:w="1320"/>
        <w:gridCol w:w="1051"/>
        <w:gridCol w:w="1454"/>
        <w:gridCol w:w="2117"/>
      </w:tblGrid>
      <w:tr w:rsidR="009710E6" w14:paraId="5D82D8B0" w14:textId="77777777">
        <w:trPr>
          <w:trHeight w:val="1160"/>
        </w:trPr>
        <w:tc>
          <w:tcPr>
            <w:tcW w:w="1097" w:type="dxa"/>
            <w:shd w:val="clear" w:color="auto" w:fill="D9E2F3"/>
          </w:tcPr>
          <w:p w14:paraId="0BF9AC14" w14:textId="77777777" w:rsidR="009710E6" w:rsidRDefault="00B665DF">
            <w:pPr>
              <w:pStyle w:val="TableParagraph"/>
              <w:spacing w:before="120" w:line="273" w:lineRule="auto"/>
              <w:ind w:left="102" w:right="315"/>
              <w:rPr>
                <w:b/>
              </w:rPr>
            </w:pPr>
            <w:r>
              <w:rPr>
                <w:b/>
              </w:rPr>
              <w:t>Project Name</w:t>
            </w:r>
          </w:p>
        </w:tc>
        <w:tc>
          <w:tcPr>
            <w:tcW w:w="650" w:type="dxa"/>
            <w:shd w:val="clear" w:color="auto" w:fill="D9E2F3"/>
          </w:tcPr>
          <w:p w14:paraId="044B3EA1" w14:textId="77777777" w:rsidR="009710E6" w:rsidRDefault="00B665DF">
            <w:pPr>
              <w:pStyle w:val="TableParagraph"/>
              <w:spacing w:before="120"/>
              <w:ind w:left="102"/>
              <w:rPr>
                <w:b/>
              </w:rPr>
            </w:pPr>
            <w:r>
              <w:rPr>
                <w:b/>
              </w:rPr>
              <w:t>MW</w:t>
            </w:r>
          </w:p>
        </w:tc>
        <w:tc>
          <w:tcPr>
            <w:tcW w:w="802" w:type="dxa"/>
            <w:shd w:val="clear" w:color="auto" w:fill="D9E2F3"/>
          </w:tcPr>
          <w:p w14:paraId="55AE6547" w14:textId="77777777" w:rsidR="009710E6" w:rsidRDefault="00B665DF">
            <w:pPr>
              <w:pStyle w:val="TableParagraph"/>
              <w:spacing w:before="120"/>
              <w:ind w:left="102"/>
              <w:rPr>
                <w:b/>
              </w:rPr>
            </w:pPr>
            <w:r>
              <w:rPr>
                <w:b/>
              </w:rPr>
              <w:t>MWH</w:t>
            </w:r>
          </w:p>
        </w:tc>
        <w:tc>
          <w:tcPr>
            <w:tcW w:w="859" w:type="dxa"/>
            <w:shd w:val="clear" w:color="auto" w:fill="D9E2F3"/>
          </w:tcPr>
          <w:p w14:paraId="1E7036E0" w14:textId="77777777" w:rsidR="009710E6" w:rsidRDefault="00B665DF">
            <w:pPr>
              <w:pStyle w:val="TableParagraph"/>
              <w:spacing w:before="120" w:line="271" w:lineRule="auto"/>
              <w:ind w:left="103" w:right="160"/>
              <w:rPr>
                <w:b/>
                <w:sz w:val="14"/>
              </w:rPr>
            </w:pPr>
            <w:r>
              <w:rPr>
                <w:b/>
              </w:rPr>
              <w:t>Use Case</w:t>
            </w:r>
            <w:hyperlink w:anchor="_bookmark21" w:history="1">
              <w:r>
                <w:rPr>
                  <w:b/>
                  <w:position w:val="8"/>
                  <w:sz w:val="14"/>
                </w:rPr>
                <w:t>19</w:t>
              </w:r>
            </w:hyperlink>
          </w:p>
        </w:tc>
        <w:tc>
          <w:tcPr>
            <w:tcW w:w="1320" w:type="dxa"/>
            <w:shd w:val="clear" w:color="auto" w:fill="D9E2F3"/>
          </w:tcPr>
          <w:p w14:paraId="51F6004C" w14:textId="77777777" w:rsidR="009710E6" w:rsidRDefault="00B665DF">
            <w:pPr>
              <w:pStyle w:val="TableParagraph"/>
              <w:spacing w:before="120" w:line="276" w:lineRule="auto"/>
              <w:ind w:left="102" w:right="84"/>
              <w:rPr>
                <w:b/>
              </w:rPr>
            </w:pPr>
            <w:r>
              <w:rPr>
                <w:b/>
              </w:rPr>
              <w:t>Storage Technology, Chemistry</w:t>
            </w:r>
          </w:p>
        </w:tc>
        <w:tc>
          <w:tcPr>
            <w:tcW w:w="1051" w:type="dxa"/>
            <w:shd w:val="clear" w:color="auto" w:fill="D9E2F3"/>
          </w:tcPr>
          <w:p w14:paraId="6576440A" w14:textId="77777777" w:rsidR="009710E6" w:rsidRDefault="00B665DF">
            <w:pPr>
              <w:pStyle w:val="TableParagraph"/>
              <w:spacing w:before="120" w:line="273" w:lineRule="auto"/>
              <w:ind w:left="103" w:right="82"/>
              <w:rPr>
                <w:b/>
              </w:rPr>
            </w:pPr>
            <w:r>
              <w:rPr>
                <w:b/>
              </w:rPr>
              <w:t>Location, Utility</w:t>
            </w:r>
          </w:p>
        </w:tc>
        <w:tc>
          <w:tcPr>
            <w:tcW w:w="1454" w:type="dxa"/>
            <w:shd w:val="clear" w:color="auto" w:fill="D9E2F3"/>
          </w:tcPr>
          <w:p w14:paraId="051D2B13" w14:textId="77777777" w:rsidR="009710E6" w:rsidRDefault="00B665DF">
            <w:pPr>
              <w:pStyle w:val="TableParagraph"/>
              <w:spacing w:before="120" w:line="273" w:lineRule="auto"/>
              <w:ind w:left="103" w:right="396"/>
              <w:rPr>
                <w:b/>
              </w:rPr>
            </w:pPr>
            <w:r>
              <w:rPr>
                <w:b/>
              </w:rPr>
              <w:t>Project Reference</w:t>
            </w:r>
          </w:p>
        </w:tc>
        <w:tc>
          <w:tcPr>
            <w:tcW w:w="2117" w:type="dxa"/>
            <w:shd w:val="clear" w:color="auto" w:fill="D9E2F3"/>
          </w:tcPr>
          <w:p w14:paraId="4B0A198B" w14:textId="77777777" w:rsidR="009710E6" w:rsidRDefault="00B665DF">
            <w:pPr>
              <w:pStyle w:val="TableParagraph"/>
              <w:spacing w:before="120" w:line="273" w:lineRule="auto"/>
              <w:ind w:left="102" w:right="115"/>
              <w:rPr>
                <w:b/>
              </w:rPr>
            </w:pPr>
            <w:r>
              <w:rPr>
                <w:b/>
              </w:rPr>
              <w:t>Engineering Services Provided (describe)</w:t>
            </w:r>
          </w:p>
        </w:tc>
      </w:tr>
      <w:tr w:rsidR="009710E6" w14:paraId="30672C74" w14:textId="77777777">
        <w:trPr>
          <w:trHeight w:val="540"/>
        </w:trPr>
        <w:tc>
          <w:tcPr>
            <w:tcW w:w="1097" w:type="dxa"/>
          </w:tcPr>
          <w:p w14:paraId="7FBFC70D" w14:textId="77777777" w:rsidR="009710E6" w:rsidRDefault="009710E6">
            <w:pPr>
              <w:pStyle w:val="TableParagraph"/>
              <w:rPr>
                <w:rFonts w:ascii="Times New Roman"/>
                <w:sz w:val="20"/>
              </w:rPr>
            </w:pPr>
          </w:p>
        </w:tc>
        <w:tc>
          <w:tcPr>
            <w:tcW w:w="650" w:type="dxa"/>
          </w:tcPr>
          <w:p w14:paraId="7B444C3C" w14:textId="77777777" w:rsidR="009710E6" w:rsidRDefault="009710E6">
            <w:pPr>
              <w:pStyle w:val="TableParagraph"/>
              <w:rPr>
                <w:rFonts w:ascii="Times New Roman"/>
                <w:sz w:val="20"/>
              </w:rPr>
            </w:pPr>
          </w:p>
        </w:tc>
        <w:tc>
          <w:tcPr>
            <w:tcW w:w="802" w:type="dxa"/>
          </w:tcPr>
          <w:p w14:paraId="062D8639" w14:textId="77777777" w:rsidR="009710E6" w:rsidRDefault="009710E6">
            <w:pPr>
              <w:pStyle w:val="TableParagraph"/>
              <w:rPr>
                <w:rFonts w:ascii="Times New Roman"/>
                <w:sz w:val="20"/>
              </w:rPr>
            </w:pPr>
          </w:p>
        </w:tc>
        <w:tc>
          <w:tcPr>
            <w:tcW w:w="859" w:type="dxa"/>
          </w:tcPr>
          <w:p w14:paraId="1B82E5E4" w14:textId="77777777" w:rsidR="009710E6" w:rsidRDefault="009710E6">
            <w:pPr>
              <w:pStyle w:val="TableParagraph"/>
              <w:rPr>
                <w:rFonts w:ascii="Times New Roman"/>
                <w:sz w:val="20"/>
              </w:rPr>
            </w:pPr>
          </w:p>
        </w:tc>
        <w:tc>
          <w:tcPr>
            <w:tcW w:w="1320" w:type="dxa"/>
          </w:tcPr>
          <w:p w14:paraId="07BA239D" w14:textId="77777777" w:rsidR="009710E6" w:rsidRDefault="009710E6">
            <w:pPr>
              <w:pStyle w:val="TableParagraph"/>
              <w:rPr>
                <w:rFonts w:ascii="Times New Roman"/>
                <w:sz w:val="20"/>
              </w:rPr>
            </w:pPr>
          </w:p>
        </w:tc>
        <w:tc>
          <w:tcPr>
            <w:tcW w:w="1051" w:type="dxa"/>
          </w:tcPr>
          <w:p w14:paraId="0AF4F1F7" w14:textId="77777777" w:rsidR="009710E6" w:rsidRDefault="009710E6">
            <w:pPr>
              <w:pStyle w:val="TableParagraph"/>
              <w:rPr>
                <w:rFonts w:ascii="Times New Roman"/>
                <w:sz w:val="20"/>
              </w:rPr>
            </w:pPr>
          </w:p>
        </w:tc>
        <w:tc>
          <w:tcPr>
            <w:tcW w:w="1454" w:type="dxa"/>
          </w:tcPr>
          <w:p w14:paraId="71F33F7C" w14:textId="77777777" w:rsidR="009710E6" w:rsidRDefault="009710E6">
            <w:pPr>
              <w:pStyle w:val="TableParagraph"/>
              <w:rPr>
                <w:rFonts w:ascii="Times New Roman"/>
                <w:sz w:val="20"/>
              </w:rPr>
            </w:pPr>
          </w:p>
        </w:tc>
        <w:tc>
          <w:tcPr>
            <w:tcW w:w="2117" w:type="dxa"/>
          </w:tcPr>
          <w:p w14:paraId="1BD75F13" w14:textId="77777777" w:rsidR="009710E6" w:rsidRDefault="009710E6">
            <w:pPr>
              <w:pStyle w:val="TableParagraph"/>
              <w:rPr>
                <w:rFonts w:ascii="Times New Roman"/>
                <w:sz w:val="20"/>
              </w:rPr>
            </w:pPr>
          </w:p>
        </w:tc>
      </w:tr>
    </w:tbl>
    <w:p w14:paraId="01211BBC" w14:textId="77777777" w:rsidR="009710E6" w:rsidRDefault="009710E6">
      <w:pPr>
        <w:pStyle w:val="BodyText"/>
        <w:rPr>
          <w:sz w:val="20"/>
        </w:rPr>
      </w:pPr>
    </w:p>
    <w:p w14:paraId="6E31BA9C" w14:textId="77777777" w:rsidR="009710E6" w:rsidRDefault="009710E6">
      <w:pPr>
        <w:pStyle w:val="BodyText"/>
        <w:spacing w:before="2"/>
        <w:rPr>
          <w:sz w:val="20"/>
        </w:rPr>
      </w:pPr>
    </w:p>
    <w:p w14:paraId="04D0DF2C" w14:textId="28052436" w:rsidR="009710E6" w:rsidRDefault="00B665DF" w:rsidP="00161930">
      <w:pPr>
        <w:pStyle w:val="ListParagraph"/>
        <w:numPr>
          <w:ilvl w:val="1"/>
          <w:numId w:val="1"/>
        </w:numPr>
        <w:spacing w:line="276" w:lineRule="auto"/>
        <w:ind w:left="1260"/>
      </w:pPr>
      <w:r>
        <w:t xml:space="preserve">Please fill out the following table demonstrating the </w:t>
      </w:r>
      <w:r w:rsidR="00800C87">
        <w:t xml:space="preserve">5 </w:t>
      </w:r>
      <w:r>
        <w:t xml:space="preserve">most </w:t>
      </w:r>
      <w:r w:rsidR="00800C87">
        <w:t xml:space="preserve">recent </w:t>
      </w:r>
      <w:r>
        <w:t>energy storage experience</w:t>
      </w:r>
      <w:r w:rsidR="00800C87">
        <w:t>s</w:t>
      </w:r>
      <w:r>
        <w:t xml:space="preserve"> of the selected Procurement </w:t>
      </w:r>
      <w:r w:rsidR="00076B94">
        <w:t>P</w:t>
      </w:r>
      <w:r>
        <w:t xml:space="preserve">rovider if different from Integrator. </w:t>
      </w:r>
    </w:p>
    <w:p w14:paraId="5C0E5A99" w14:textId="77777777" w:rsidR="009710E6" w:rsidRDefault="009710E6">
      <w:pPr>
        <w:pStyle w:val="BodyText"/>
        <w:rPr>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650"/>
        <w:gridCol w:w="802"/>
        <w:gridCol w:w="859"/>
        <w:gridCol w:w="1320"/>
        <w:gridCol w:w="1051"/>
        <w:gridCol w:w="1454"/>
        <w:gridCol w:w="2117"/>
      </w:tblGrid>
      <w:tr w:rsidR="009710E6" w14:paraId="4E1981E2" w14:textId="77777777">
        <w:trPr>
          <w:trHeight w:val="1160"/>
        </w:trPr>
        <w:tc>
          <w:tcPr>
            <w:tcW w:w="1097" w:type="dxa"/>
            <w:shd w:val="clear" w:color="auto" w:fill="D9E2F3"/>
          </w:tcPr>
          <w:p w14:paraId="4D9647CF" w14:textId="77777777" w:rsidR="009710E6" w:rsidRDefault="00B665DF">
            <w:pPr>
              <w:pStyle w:val="TableParagraph"/>
              <w:spacing w:before="119" w:line="276" w:lineRule="auto"/>
              <w:ind w:left="102" w:right="315"/>
              <w:rPr>
                <w:b/>
              </w:rPr>
            </w:pPr>
            <w:r>
              <w:rPr>
                <w:b/>
              </w:rPr>
              <w:t>Project Name</w:t>
            </w:r>
          </w:p>
        </w:tc>
        <w:tc>
          <w:tcPr>
            <w:tcW w:w="650" w:type="dxa"/>
            <w:shd w:val="clear" w:color="auto" w:fill="D9E2F3"/>
          </w:tcPr>
          <w:p w14:paraId="194DB4C1" w14:textId="77777777" w:rsidR="009710E6" w:rsidRDefault="00B665DF">
            <w:pPr>
              <w:pStyle w:val="TableParagraph"/>
              <w:spacing w:before="119"/>
              <w:ind w:left="102"/>
              <w:rPr>
                <w:b/>
              </w:rPr>
            </w:pPr>
            <w:r>
              <w:rPr>
                <w:b/>
              </w:rPr>
              <w:t>MW</w:t>
            </w:r>
          </w:p>
        </w:tc>
        <w:tc>
          <w:tcPr>
            <w:tcW w:w="802" w:type="dxa"/>
            <w:shd w:val="clear" w:color="auto" w:fill="D9E2F3"/>
          </w:tcPr>
          <w:p w14:paraId="551C20CF" w14:textId="77777777" w:rsidR="009710E6" w:rsidRDefault="00B665DF">
            <w:pPr>
              <w:pStyle w:val="TableParagraph"/>
              <w:spacing w:before="119"/>
              <w:ind w:left="102"/>
              <w:rPr>
                <w:b/>
              </w:rPr>
            </w:pPr>
            <w:r>
              <w:rPr>
                <w:b/>
              </w:rPr>
              <w:t>MWH</w:t>
            </w:r>
          </w:p>
        </w:tc>
        <w:tc>
          <w:tcPr>
            <w:tcW w:w="859" w:type="dxa"/>
            <w:shd w:val="clear" w:color="auto" w:fill="D9E2F3"/>
          </w:tcPr>
          <w:p w14:paraId="33239717" w14:textId="77777777" w:rsidR="009710E6" w:rsidRDefault="00B665DF">
            <w:pPr>
              <w:pStyle w:val="TableParagraph"/>
              <w:spacing w:before="119" w:line="273" w:lineRule="auto"/>
              <w:ind w:left="103" w:right="160"/>
              <w:rPr>
                <w:b/>
                <w:sz w:val="14"/>
              </w:rPr>
            </w:pPr>
            <w:r>
              <w:rPr>
                <w:b/>
              </w:rPr>
              <w:t>Use Case</w:t>
            </w:r>
            <w:hyperlink w:anchor="_bookmark22" w:history="1">
              <w:r>
                <w:rPr>
                  <w:b/>
                  <w:position w:val="8"/>
                  <w:sz w:val="14"/>
                </w:rPr>
                <w:t>20</w:t>
              </w:r>
            </w:hyperlink>
          </w:p>
        </w:tc>
        <w:tc>
          <w:tcPr>
            <w:tcW w:w="1320" w:type="dxa"/>
            <w:shd w:val="clear" w:color="auto" w:fill="D9E2F3"/>
          </w:tcPr>
          <w:p w14:paraId="77682ACA" w14:textId="77777777" w:rsidR="009710E6" w:rsidRDefault="00B665DF">
            <w:pPr>
              <w:pStyle w:val="TableParagraph"/>
              <w:spacing w:before="119" w:line="276" w:lineRule="auto"/>
              <w:ind w:left="102" w:right="84"/>
              <w:rPr>
                <w:b/>
              </w:rPr>
            </w:pPr>
            <w:r>
              <w:rPr>
                <w:b/>
              </w:rPr>
              <w:t>Storage Technology, Chemistry</w:t>
            </w:r>
          </w:p>
        </w:tc>
        <w:tc>
          <w:tcPr>
            <w:tcW w:w="1051" w:type="dxa"/>
            <w:shd w:val="clear" w:color="auto" w:fill="D9E2F3"/>
          </w:tcPr>
          <w:p w14:paraId="723E74A0" w14:textId="77777777" w:rsidR="009710E6" w:rsidRDefault="00B665DF">
            <w:pPr>
              <w:pStyle w:val="TableParagraph"/>
              <w:spacing w:before="119" w:line="276" w:lineRule="auto"/>
              <w:ind w:left="103" w:right="82"/>
              <w:rPr>
                <w:b/>
              </w:rPr>
            </w:pPr>
            <w:r>
              <w:rPr>
                <w:b/>
              </w:rPr>
              <w:t>Location, Utility</w:t>
            </w:r>
          </w:p>
        </w:tc>
        <w:tc>
          <w:tcPr>
            <w:tcW w:w="1454" w:type="dxa"/>
            <w:shd w:val="clear" w:color="auto" w:fill="D9E2F3"/>
          </w:tcPr>
          <w:p w14:paraId="610D1808" w14:textId="77777777" w:rsidR="009710E6" w:rsidRDefault="00B665DF">
            <w:pPr>
              <w:pStyle w:val="TableParagraph"/>
              <w:spacing w:before="119" w:line="276" w:lineRule="auto"/>
              <w:ind w:left="103" w:right="396"/>
              <w:rPr>
                <w:b/>
              </w:rPr>
            </w:pPr>
            <w:r>
              <w:rPr>
                <w:b/>
              </w:rPr>
              <w:t>Project Reference</w:t>
            </w:r>
          </w:p>
        </w:tc>
        <w:tc>
          <w:tcPr>
            <w:tcW w:w="2117" w:type="dxa"/>
            <w:shd w:val="clear" w:color="auto" w:fill="D9E2F3"/>
          </w:tcPr>
          <w:p w14:paraId="4E5FD920" w14:textId="77777777" w:rsidR="009710E6" w:rsidRDefault="00B665DF">
            <w:pPr>
              <w:pStyle w:val="TableParagraph"/>
              <w:spacing w:before="119" w:line="276" w:lineRule="auto"/>
              <w:ind w:left="102" w:right="374"/>
              <w:rPr>
                <w:b/>
              </w:rPr>
            </w:pPr>
            <w:r>
              <w:rPr>
                <w:b/>
              </w:rPr>
              <w:t>Procurement Services Provided (describe)</w:t>
            </w:r>
          </w:p>
        </w:tc>
      </w:tr>
      <w:tr w:rsidR="009710E6" w14:paraId="6AA2DBFF" w14:textId="77777777">
        <w:trPr>
          <w:trHeight w:val="540"/>
        </w:trPr>
        <w:tc>
          <w:tcPr>
            <w:tcW w:w="1097" w:type="dxa"/>
          </w:tcPr>
          <w:p w14:paraId="43988C19" w14:textId="77777777" w:rsidR="009710E6" w:rsidRDefault="009710E6">
            <w:pPr>
              <w:pStyle w:val="TableParagraph"/>
              <w:rPr>
                <w:rFonts w:ascii="Times New Roman"/>
                <w:sz w:val="20"/>
              </w:rPr>
            </w:pPr>
          </w:p>
        </w:tc>
        <w:tc>
          <w:tcPr>
            <w:tcW w:w="650" w:type="dxa"/>
          </w:tcPr>
          <w:p w14:paraId="4E43827C" w14:textId="77777777" w:rsidR="009710E6" w:rsidRDefault="009710E6">
            <w:pPr>
              <w:pStyle w:val="TableParagraph"/>
              <w:rPr>
                <w:rFonts w:ascii="Times New Roman"/>
                <w:sz w:val="20"/>
              </w:rPr>
            </w:pPr>
          </w:p>
        </w:tc>
        <w:tc>
          <w:tcPr>
            <w:tcW w:w="802" w:type="dxa"/>
          </w:tcPr>
          <w:p w14:paraId="0EF19C00" w14:textId="77777777" w:rsidR="009710E6" w:rsidRDefault="009710E6">
            <w:pPr>
              <w:pStyle w:val="TableParagraph"/>
              <w:rPr>
                <w:rFonts w:ascii="Times New Roman"/>
                <w:sz w:val="20"/>
              </w:rPr>
            </w:pPr>
          </w:p>
        </w:tc>
        <w:tc>
          <w:tcPr>
            <w:tcW w:w="859" w:type="dxa"/>
          </w:tcPr>
          <w:p w14:paraId="65FA7461" w14:textId="77777777" w:rsidR="009710E6" w:rsidRDefault="009710E6">
            <w:pPr>
              <w:pStyle w:val="TableParagraph"/>
              <w:rPr>
                <w:rFonts w:ascii="Times New Roman"/>
                <w:sz w:val="20"/>
              </w:rPr>
            </w:pPr>
          </w:p>
        </w:tc>
        <w:tc>
          <w:tcPr>
            <w:tcW w:w="1320" w:type="dxa"/>
          </w:tcPr>
          <w:p w14:paraId="544F98E9" w14:textId="77777777" w:rsidR="009710E6" w:rsidRDefault="009710E6">
            <w:pPr>
              <w:pStyle w:val="TableParagraph"/>
              <w:rPr>
                <w:rFonts w:ascii="Times New Roman"/>
                <w:sz w:val="20"/>
              </w:rPr>
            </w:pPr>
          </w:p>
        </w:tc>
        <w:tc>
          <w:tcPr>
            <w:tcW w:w="1051" w:type="dxa"/>
          </w:tcPr>
          <w:p w14:paraId="0CA9FD29" w14:textId="77777777" w:rsidR="009710E6" w:rsidRDefault="009710E6">
            <w:pPr>
              <w:pStyle w:val="TableParagraph"/>
              <w:rPr>
                <w:rFonts w:ascii="Times New Roman"/>
                <w:sz w:val="20"/>
              </w:rPr>
            </w:pPr>
          </w:p>
        </w:tc>
        <w:tc>
          <w:tcPr>
            <w:tcW w:w="1454" w:type="dxa"/>
          </w:tcPr>
          <w:p w14:paraId="7061D18D" w14:textId="77777777" w:rsidR="009710E6" w:rsidRDefault="009710E6">
            <w:pPr>
              <w:pStyle w:val="TableParagraph"/>
              <w:rPr>
                <w:rFonts w:ascii="Times New Roman"/>
                <w:sz w:val="20"/>
              </w:rPr>
            </w:pPr>
          </w:p>
        </w:tc>
        <w:tc>
          <w:tcPr>
            <w:tcW w:w="2117" w:type="dxa"/>
          </w:tcPr>
          <w:p w14:paraId="73B10F3F" w14:textId="77777777" w:rsidR="009710E6" w:rsidRDefault="009710E6">
            <w:pPr>
              <w:pStyle w:val="TableParagraph"/>
              <w:rPr>
                <w:rFonts w:ascii="Times New Roman"/>
                <w:sz w:val="20"/>
              </w:rPr>
            </w:pPr>
          </w:p>
        </w:tc>
      </w:tr>
    </w:tbl>
    <w:p w14:paraId="04DEA613" w14:textId="77777777" w:rsidR="009710E6" w:rsidRDefault="009710E6">
      <w:pPr>
        <w:pStyle w:val="BodyText"/>
        <w:rPr>
          <w:sz w:val="20"/>
        </w:rPr>
      </w:pPr>
    </w:p>
    <w:p w14:paraId="6C95D19C" w14:textId="77777777" w:rsidR="009710E6" w:rsidRDefault="009710E6">
      <w:pPr>
        <w:pStyle w:val="BodyText"/>
        <w:rPr>
          <w:sz w:val="20"/>
        </w:rPr>
      </w:pPr>
    </w:p>
    <w:p w14:paraId="4A973C0A" w14:textId="77777777" w:rsidR="009710E6" w:rsidRDefault="009710E6">
      <w:pPr>
        <w:pStyle w:val="BodyText"/>
        <w:spacing w:before="2"/>
        <w:rPr>
          <w:sz w:val="29"/>
        </w:rPr>
      </w:pPr>
    </w:p>
    <w:p w14:paraId="26E73AE7" w14:textId="77777777" w:rsidR="009710E6" w:rsidRDefault="00B665DF" w:rsidP="00076B94">
      <w:pPr>
        <w:spacing w:before="73" w:line="246" w:lineRule="exact"/>
        <w:ind w:left="360" w:hanging="220"/>
        <w:rPr>
          <w:sz w:val="20"/>
        </w:rPr>
      </w:pPr>
      <w:bookmarkStart w:id="22" w:name="_bookmark19"/>
      <w:bookmarkEnd w:id="22"/>
      <w:r>
        <w:rPr>
          <w:position w:val="7"/>
          <w:sz w:val="13"/>
        </w:rPr>
        <w:t xml:space="preserve">17 </w:t>
      </w:r>
      <w:r>
        <w:rPr>
          <w:sz w:val="20"/>
        </w:rPr>
        <w:t>See 12</w:t>
      </w:r>
      <w:r w:rsidR="00076B94">
        <w:rPr>
          <w:sz w:val="20"/>
        </w:rPr>
        <w:t>.</w:t>
      </w:r>
    </w:p>
    <w:p w14:paraId="0FCB7FA5" w14:textId="3363813E" w:rsidR="009710E6" w:rsidRDefault="00B665DF" w:rsidP="00076B94">
      <w:pPr>
        <w:ind w:left="360" w:right="131" w:hanging="220"/>
        <w:rPr>
          <w:sz w:val="20"/>
        </w:rPr>
      </w:pPr>
      <w:bookmarkStart w:id="23" w:name="_bookmark20"/>
      <w:bookmarkEnd w:id="23"/>
      <w:r>
        <w:rPr>
          <w:position w:val="7"/>
          <w:sz w:val="13"/>
        </w:rPr>
        <w:t xml:space="preserve">18 </w:t>
      </w:r>
      <w:r>
        <w:rPr>
          <w:sz w:val="20"/>
        </w:rPr>
        <w:t>Please select services from the following list (include all applicable): Analytics, Engineering, Commissioning, Construction Management, Grid Integration, Hardware Procurement, System Design – Including Controls, Software Provider, Other.</w:t>
      </w:r>
      <w:r w:rsidR="00BA12AD">
        <w:rPr>
          <w:sz w:val="20"/>
        </w:rPr>
        <w:t xml:space="preserve"> </w:t>
      </w:r>
      <w:r>
        <w:rPr>
          <w:sz w:val="20"/>
        </w:rPr>
        <w:t xml:space="preserve"> If Other, please describe.</w:t>
      </w:r>
    </w:p>
    <w:p w14:paraId="0CEC9A9C" w14:textId="77777777" w:rsidR="009710E6" w:rsidRDefault="00B665DF" w:rsidP="00076B94">
      <w:pPr>
        <w:spacing w:before="1" w:line="241" w:lineRule="exact"/>
        <w:ind w:left="360" w:hanging="220"/>
        <w:rPr>
          <w:sz w:val="20"/>
        </w:rPr>
      </w:pPr>
      <w:bookmarkStart w:id="24" w:name="_bookmark21"/>
      <w:bookmarkEnd w:id="24"/>
      <w:r>
        <w:rPr>
          <w:position w:val="7"/>
          <w:sz w:val="13"/>
        </w:rPr>
        <w:t xml:space="preserve">19 </w:t>
      </w:r>
      <w:r>
        <w:rPr>
          <w:sz w:val="20"/>
        </w:rPr>
        <w:t>See 12</w:t>
      </w:r>
      <w:r w:rsidR="00076B94">
        <w:rPr>
          <w:sz w:val="20"/>
        </w:rPr>
        <w:t>.</w:t>
      </w:r>
    </w:p>
    <w:p w14:paraId="6BF418F4" w14:textId="77777777" w:rsidR="009710E6" w:rsidRDefault="00B665DF" w:rsidP="00076B94">
      <w:pPr>
        <w:spacing w:line="246" w:lineRule="exact"/>
        <w:ind w:left="360" w:hanging="220"/>
        <w:rPr>
          <w:sz w:val="20"/>
        </w:rPr>
      </w:pPr>
      <w:bookmarkStart w:id="25" w:name="_bookmark22"/>
      <w:bookmarkEnd w:id="25"/>
      <w:r>
        <w:rPr>
          <w:position w:val="7"/>
          <w:sz w:val="13"/>
        </w:rPr>
        <w:t xml:space="preserve">20 </w:t>
      </w:r>
      <w:r>
        <w:rPr>
          <w:sz w:val="20"/>
        </w:rPr>
        <w:t>See 12</w:t>
      </w:r>
      <w:r w:rsidR="00076B94">
        <w:rPr>
          <w:sz w:val="20"/>
        </w:rPr>
        <w:t>.</w:t>
      </w:r>
    </w:p>
    <w:p w14:paraId="0E6E3105" w14:textId="77777777" w:rsidR="009710E6" w:rsidRDefault="009710E6" w:rsidP="00076B94">
      <w:pPr>
        <w:spacing w:line="246" w:lineRule="exact"/>
        <w:ind w:left="360" w:hanging="220"/>
        <w:rPr>
          <w:sz w:val="20"/>
        </w:rPr>
        <w:sectPr w:rsidR="009710E6">
          <w:pgSz w:w="12240" w:h="15840"/>
          <w:pgMar w:top="1800" w:right="1300" w:bottom="940" w:left="1300" w:header="763" w:footer="746" w:gutter="0"/>
          <w:cols w:space="720"/>
        </w:sectPr>
      </w:pPr>
    </w:p>
    <w:p w14:paraId="345B4158" w14:textId="77777777" w:rsidR="009710E6" w:rsidRDefault="009710E6">
      <w:pPr>
        <w:pStyle w:val="BodyText"/>
        <w:rPr>
          <w:sz w:val="25"/>
        </w:rPr>
      </w:pPr>
    </w:p>
    <w:p w14:paraId="2BE68D1C" w14:textId="6D58C5BE" w:rsidR="009710E6" w:rsidRDefault="00B665DF" w:rsidP="00161930">
      <w:pPr>
        <w:pStyle w:val="ListParagraph"/>
        <w:numPr>
          <w:ilvl w:val="1"/>
          <w:numId w:val="1"/>
        </w:numPr>
        <w:spacing w:line="276" w:lineRule="auto"/>
        <w:ind w:left="1260" w:hanging="361"/>
      </w:pPr>
      <w:r>
        <w:t xml:space="preserve">Please fill out the following table demonstrating the </w:t>
      </w:r>
      <w:r w:rsidR="00800C87">
        <w:t xml:space="preserve">5 </w:t>
      </w:r>
      <w:r>
        <w:t>most re</w:t>
      </w:r>
      <w:r w:rsidR="00800C87">
        <w:t>cent</w:t>
      </w:r>
      <w:r>
        <w:t xml:space="preserve"> energy storage experience of the selected Construction </w:t>
      </w:r>
      <w:r w:rsidR="00076B94">
        <w:t>P</w:t>
      </w:r>
      <w:r>
        <w:t xml:space="preserve">rovider if different from Integrator. </w:t>
      </w:r>
    </w:p>
    <w:p w14:paraId="46C0313B" w14:textId="77777777" w:rsidR="009710E6" w:rsidRDefault="009710E6">
      <w:pPr>
        <w:pStyle w:val="BodyText"/>
        <w:rPr>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7"/>
        <w:gridCol w:w="650"/>
        <w:gridCol w:w="802"/>
        <w:gridCol w:w="859"/>
        <w:gridCol w:w="1320"/>
        <w:gridCol w:w="1051"/>
        <w:gridCol w:w="1454"/>
        <w:gridCol w:w="2117"/>
      </w:tblGrid>
      <w:tr w:rsidR="009710E6" w14:paraId="14D5A873" w14:textId="77777777">
        <w:trPr>
          <w:trHeight w:val="1160"/>
        </w:trPr>
        <w:tc>
          <w:tcPr>
            <w:tcW w:w="1097" w:type="dxa"/>
            <w:shd w:val="clear" w:color="auto" w:fill="D9E2F3"/>
          </w:tcPr>
          <w:p w14:paraId="295DC019" w14:textId="77777777" w:rsidR="009710E6" w:rsidRDefault="00B665DF">
            <w:pPr>
              <w:pStyle w:val="TableParagraph"/>
              <w:spacing w:before="120" w:line="273" w:lineRule="auto"/>
              <w:ind w:left="102" w:right="315"/>
              <w:rPr>
                <w:b/>
              </w:rPr>
            </w:pPr>
            <w:r>
              <w:rPr>
                <w:b/>
              </w:rPr>
              <w:t>Project Name</w:t>
            </w:r>
          </w:p>
        </w:tc>
        <w:tc>
          <w:tcPr>
            <w:tcW w:w="650" w:type="dxa"/>
            <w:shd w:val="clear" w:color="auto" w:fill="D9E2F3"/>
          </w:tcPr>
          <w:p w14:paraId="0C9F3722" w14:textId="77777777" w:rsidR="009710E6" w:rsidRDefault="00B665DF">
            <w:pPr>
              <w:pStyle w:val="TableParagraph"/>
              <w:spacing w:before="120"/>
              <w:ind w:left="102"/>
              <w:rPr>
                <w:b/>
              </w:rPr>
            </w:pPr>
            <w:r>
              <w:rPr>
                <w:b/>
              </w:rPr>
              <w:t>MW</w:t>
            </w:r>
          </w:p>
        </w:tc>
        <w:tc>
          <w:tcPr>
            <w:tcW w:w="802" w:type="dxa"/>
            <w:shd w:val="clear" w:color="auto" w:fill="D9E2F3"/>
          </w:tcPr>
          <w:p w14:paraId="5312C1BB" w14:textId="77777777" w:rsidR="009710E6" w:rsidRDefault="00B665DF">
            <w:pPr>
              <w:pStyle w:val="TableParagraph"/>
              <w:spacing w:before="120"/>
              <w:ind w:left="102"/>
              <w:rPr>
                <w:b/>
              </w:rPr>
            </w:pPr>
            <w:r>
              <w:rPr>
                <w:b/>
              </w:rPr>
              <w:t>MWH</w:t>
            </w:r>
          </w:p>
        </w:tc>
        <w:tc>
          <w:tcPr>
            <w:tcW w:w="859" w:type="dxa"/>
            <w:shd w:val="clear" w:color="auto" w:fill="D9E2F3"/>
          </w:tcPr>
          <w:p w14:paraId="119F0D7C" w14:textId="77777777" w:rsidR="009710E6" w:rsidRDefault="00B665DF">
            <w:pPr>
              <w:pStyle w:val="TableParagraph"/>
              <w:spacing w:before="120" w:line="271" w:lineRule="auto"/>
              <w:ind w:left="103" w:right="160"/>
              <w:rPr>
                <w:b/>
                <w:sz w:val="14"/>
              </w:rPr>
            </w:pPr>
            <w:r>
              <w:rPr>
                <w:b/>
              </w:rPr>
              <w:t>Use Case</w:t>
            </w:r>
            <w:hyperlink w:anchor="_bookmark23" w:history="1">
              <w:r>
                <w:rPr>
                  <w:b/>
                  <w:position w:val="8"/>
                  <w:sz w:val="14"/>
                </w:rPr>
                <w:t>21</w:t>
              </w:r>
            </w:hyperlink>
          </w:p>
        </w:tc>
        <w:tc>
          <w:tcPr>
            <w:tcW w:w="1320" w:type="dxa"/>
            <w:shd w:val="clear" w:color="auto" w:fill="D9E2F3"/>
          </w:tcPr>
          <w:p w14:paraId="1DD50CC4" w14:textId="77777777" w:rsidR="009710E6" w:rsidRDefault="00B665DF">
            <w:pPr>
              <w:pStyle w:val="TableParagraph"/>
              <w:spacing w:before="120" w:line="276" w:lineRule="auto"/>
              <w:ind w:left="102" w:right="84"/>
              <w:rPr>
                <w:b/>
              </w:rPr>
            </w:pPr>
            <w:r>
              <w:rPr>
                <w:b/>
              </w:rPr>
              <w:t>Storage Technology, Chemistry</w:t>
            </w:r>
          </w:p>
        </w:tc>
        <w:tc>
          <w:tcPr>
            <w:tcW w:w="1051" w:type="dxa"/>
            <w:shd w:val="clear" w:color="auto" w:fill="D9E2F3"/>
          </w:tcPr>
          <w:p w14:paraId="11576FF5" w14:textId="77777777" w:rsidR="009710E6" w:rsidRDefault="00B665DF">
            <w:pPr>
              <w:pStyle w:val="TableParagraph"/>
              <w:spacing w:before="120" w:line="273" w:lineRule="auto"/>
              <w:ind w:left="103" w:right="82"/>
              <w:rPr>
                <w:b/>
              </w:rPr>
            </w:pPr>
            <w:r>
              <w:rPr>
                <w:b/>
              </w:rPr>
              <w:t>Location, Utility</w:t>
            </w:r>
          </w:p>
        </w:tc>
        <w:tc>
          <w:tcPr>
            <w:tcW w:w="1454" w:type="dxa"/>
            <w:shd w:val="clear" w:color="auto" w:fill="D9E2F3"/>
          </w:tcPr>
          <w:p w14:paraId="626EB8AF" w14:textId="77777777" w:rsidR="009710E6" w:rsidRDefault="00B665DF">
            <w:pPr>
              <w:pStyle w:val="TableParagraph"/>
              <w:spacing w:before="120" w:line="273" w:lineRule="auto"/>
              <w:ind w:left="103" w:right="396"/>
              <w:rPr>
                <w:b/>
              </w:rPr>
            </w:pPr>
            <w:r>
              <w:rPr>
                <w:b/>
              </w:rPr>
              <w:t>Project Reference</w:t>
            </w:r>
          </w:p>
        </w:tc>
        <w:tc>
          <w:tcPr>
            <w:tcW w:w="2117" w:type="dxa"/>
            <w:shd w:val="clear" w:color="auto" w:fill="D9E2F3"/>
          </w:tcPr>
          <w:p w14:paraId="4CAFF1A2" w14:textId="77777777" w:rsidR="009710E6" w:rsidRDefault="00B665DF">
            <w:pPr>
              <w:pStyle w:val="TableParagraph"/>
              <w:spacing w:before="120" w:line="276" w:lineRule="auto"/>
              <w:ind w:left="102" w:right="374"/>
              <w:rPr>
                <w:b/>
              </w:rPr>
            </w:pPr>
            <w:r>
              <w:rPr>
                <w:b/>
              </w:rPr>
              <w:t>Construction Services Provided (describe)</w:t>
            </w:r>
          </w:p>
        </w:tc>
      </w:tr>
      <w:tr w:rsidR="009710E6" w14:paraId="0FDC1291" w14:textId="77777777">
        <w:trPr>
          <w:trHeight w:val="540"/>
        </w:trPr>
        <w:tc>
          <w:tcPr>
            <w:tcW w:w="1097" w:type="dxa"/>
          </w:tcPr>
          <w:p w14:paraId="63ABFA06" w14:textId="77777777" w:rsidR="009710E6" w:rsidRDefault="009710E6">
            <w:pPr>
              <w:pStyle w:val="TableParagraph"/>
              <w:rPr>
                <w:rFonts w:ascii="Times New Roman"/>
              </w:rPr>
            </w:pPr>
          </w:p>
        </w:tc>
        <w:tc>
          <w:tcPr>
            <w:tcW w:w="650" w:type="dxa"/>
          </w:tcPr>
          <w:p w14:paraId="57A3A580" w14:textId="77777777" w:rsidR="009710E6" w:rsidRDefault="009710E6">
            <w:pPr>
              <w:pStyle w:val="TableParagraph"/>
              <w:rPr>
                <w:rFonts w:ascii="Times New Roman"/>
              </w:rPr>
            </w:pPr>
          </w:p>
        </w:tc>
        <w:tc>
          <w:tcPr>
            <w:tcW w:w="802" w:type="dxa"/>
          </w:tcPr>
          <w:p w14:paraId="3C10F9DD" w14:textId="77777777" w:rsidR="009710E6" w:rsidRDefault="009710E6">
            <w:pPr>
              <w:pStyle w:val="TableParagraph"/>
              <w:rPr>
                <w:rFonts w:ascii="Times New Roman"/>
              </w:rPr>
            </w:pPr>
          </w:p>
        </w:tc>
        <w:tc>
          <w:tcPr>
            <w:tcW w:w="859" w:type="dxa"/>
          </w:tcPr>
          <w:p w14:paraId="724E6F5F" w14:textId="77777777" w:rsidR="009710E6" w:rsidRDefault="009710E6">
            <w:pPr>
              <w:pStyle w:val="TableParagraph"/>
              <w:rPr>
                <w:rFonts w:ascii="Times New Roman"/>
              </w:rPr>
            </w:pPr>
          </w:p>
        </w:tc>
        <w:tc>
          <w:tcPr>
            <w:tcW w:w="1320" w:type="dxa"/>
          </w:tcPr>
          <w:p w14:paraId="4613726B" w14:textId="77777777" w:rsidR="009710E6" w:rsidRDefault="009710E6">
            <w:pPr>
              <w:pStyle w:val="TableParagraph"/>
              <w:rPr>
                <w:rFonts w:ascii="Times New Roman"/>
              </w:rPr>
            </w:pPr>
          </w:p>
        </w:tc>
        <w:tc>
          <w:tcPr>
            <w:tcW w:w="1051" w:type="dxa"/>
          </w:tcPr>
          <w:p w14:paraId="731943B7" w14:textId="77777777" w:rsidR="009710E6" w:rsidRDefault="009710E6">
            <w:pPr>
              <w:pStyle w:val="TableParagraph"/>
              <w:rPr>
                <w:rFonts w:ascii="Times New Roman"/>
              </w:rPr>
            </w:pPr>
          </w:p>
        </w:tc>
        <w:tc>
          <w:tcPr>
            <w:tcW w:w="1454" w:type="dxa"/>
          </w:tcPr>
          <w:p w14:paraId="2B47C34F" w14:textId="77777777" w:rsidR="009710E6" w:rsidRDefault="009710E6">
            <w:pPr>
              <w:pStyle w:val="TableParagraph"/>
              <w:rPr>
                <w:rFonts w:ascii="Times New Roman"/>
              </w:rPr>
            </w:pPr>
          </w:p>
        </w:tc>
        <w:tc>
          <w:tcPr>
            <w:tcW w:w="2117" w:type="dxa"/>
          </w:tcPr>
          <w:p w14:paraId="7B1C830A" w14:textId="77777777" w:rsidR="009710E6" w:rsidRDefault="009710E6">
            <w:pPr>
              <w:pStyle w:val="TableParagraph"/>
              <w:rPr>
                <w:rFonts w:ascii="Times New Roman"/>
              </w:rPr>
            </w:pPr>
          </w:p>
        </w:tc>
      </w:tr>
    </w:tbl>
    <w:p w14:paraId="08C108F0" w14:textId="77777777" w:rsidR="009710E6" w:rsidRDefault="009710E6">
      <w:pPr>
        <w:pStyle w:val="BodyText"/>
        <w:rPr>
          <w:sz w:val="20"/>
        </w:rPr>
      </w:pPr>
    </w:p>
    <w:p w14:paraId="7080A4DE" w14:textId="77777777" w:rsidR="009710E6" w:rsidRDefault="009710E6">
      <w:pPr>
        <w:pStyle w:val="BodyText"/>
        <w:spacing w:before="2"/>
        <w:rPr>
          <w:sz w:val="20"/>
        </w:rPr>
      </w:pPr>
    </w:p>
    <w:p w14:paraId="1241D602" w14:textId="09B2E80D" w:rsidR="009710E6" w:rsidRDefault="00B665DF">
      <w:pPr>
        <w:pStyle w:val="ListParagraph"/>
        <w:numPr>
          <w:ilvl w:val="0"/>
          <w:numId w:val="1"/>
        </w:numPr>
        <w:tabs>
          <w:tab w:val="left" w:pos="861"/>
        </w:tabs>
        <w:spacing w:line="276" w:lineRule="auto"/>
        <w:ind w:left="860" w:right="189" w:hanging="360"/>
      </w:pPr>
      <w:r>
        <w:t xml:space="preserve">Please fill out the following table demonstrating the </w:t>
      </w:r>
      <w:r w:rsidR="00800C87">
        <w:t xml:space="preserve">5 </w:t>
      </w:r>
      <w:r>
        <w:t>most re</w:t>
      </w:r>
      <w:r w:rsidR="00800C87">
        <w:t>cent</w:t>
      </w:r>
      <w:r>
        <w:t xml:space="preserve"> energy storage experience of the selected Operation and Maintenance </w:t>
      </w:r>
      <w:r w:rsidR="00076B94">
        <w:t>(</w:t>
      </w:r>
      <w:r w:rsidR="00BA12AD">
        <w:t>“</w:t>
      </w:r>
      <w:r w:rsidR="00076B94">
        <w:t>O&amp;M</w:t>
      </w:r>
      <w:r w:rsidR="00BA12AD">
        <w:t>”</w:t>
      </w:r>
      <w:r w:rsidR="00076B94">
        <w:t xml:space="preserve">) </w:t>
      </w:r>
      <w:r>
        <w:t xml:space="preserve">Services Provider. </w:t>
      </w:r>
    </w:p>
    <w:p w14:paraId="02BBB9DC" w14:textId="77777777" w:rsidR="009710E6" w:rsidRDefault="009710E6">
      <w:pPr>
        <w:pStyle w:val="BodyText"/>
        <w:rPr>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648"/>
        <w:gridCol w:w="797"/>
        <w:gridCol w:w="886"/>
        <w:gridCol w:w="1320"/>
        <w:gridCol w:w="1054"/>
        <w:gridCol w:w="1428"/>
        <w:gridCol w:w="2136"/>
      </w:tblGrid>
      <w:tr w:rsidR="009710E6" w14:paraId="6E39DF33" w14:textId="77777777">
        <w:trPr>
          <w:trHeight w:val="1160"/>
        </w:trPr>
        <w:tc>
          <w:tcPr>
            <w:tcW w:w="1082" w:type="dxa"/>
            <w:shd w:val="clear" w:color="auto" w:fill="D9E2F3"/>
          </w:tcPr>
          <w:p w14:paraId="07814A0D" w14:textId="77777777" w:rsidR="009710E6" w:rsidRDefault="00B665DF">
            <w:pPr>
              <w:pStyle w:val="TableParagraph"/>
              <w:spacing w:before="120" w:line="273" w:lineRule="auto"/>
              <w:ind w:left="102" w:right="301"/>
              <w:rPr>
                <w:b/>
              </w:rPr>
            </w:pPr>
            <w:r>
              <w:rPr>
                <w:b/>
              </w:rPr>
              <w:t>Project Name</w:t>
            </w:r>
          </w:p>
        </w:tc>
        <w:tc>
          <w:tcPr>
            <w:tcW w:w="648" w:type="dxa"/>
            <w:shd w:val="clear" w:color="auto" w:fill="D9E2F3"/>
          </w:tcPr>
          <w:p w14:paraId="06027DDD" w14:textId="77777777" w:rsidR="009710E6" w:rsidRDefault="00B665DF">
            <w:pPr>
              <w:pStyle w:val="TableParagraph"/>
              <w:spacing w:before="120"/>
              <w:ind w:left="100"/>
              <w:rPr>
                <w:b/>
              </w:rPr>
            </w:pPr>
            <w:r>
              <w:rPr>
                <w:b/>
              </w:rPr>
              <w:t>MW</w:t>
            </w:r>
          </w:p>
        </w:tc>
        <w:tc>
          <w:tcPr>
            <w:tcW w:w="797" w:type="dxa"/>
            <w:shd w:val="clear" w:color="auto" w:fill="D9E2F3"/>
          </w:tcPr>
          <w:p w14:paraId="28A3300C" w14:textId="77777777" w:rsidR="009710E6" w:rsidRDefault="00B665DF">
            <w:pPr>
              <w:pStyle w:val="TableParagraph"/>
              <w:spacing w:before="120"/>
              <w:ind w:left="100"/>
              <w:rPr>
                <w:b/>
              </w:rPr>
            </w:pPr>
            <w:r>
              <w:rPr>
                <w:b/>
              </w:rPr>
              <w:t>MWH</w:t>
            </w:r>
          </w:p>
        </w:tc>
        <w:tc>
          <w:tcPr>
            <w:tcW w:w="886" w:type="dxa"/>
            <w:shd w:val="clear" w:color="auto" w:fill="D9E2F3"/>
          </w:tcPr>
          <w:p w14:paraId="17770F02" w14:textId="77777777" w:rsidR="009710E6" w:rsidRDefault="00B665DF">
            <w:pPr>
              <w:pStyle w:val="TableParagraph"/>
              <w:spacing w:before="120" w:line="271" w:lineRule="auto"/>
              <w:ind w:left="102" w:right="188"/>
              <w:rPr>
                <w:b/>
                <w:sz w:val="14"/>
              </w:rPr>
            </w:pPr>
            <w:r>
              <w:rPr>
                <w:b/>
              </w:rPr>
              <w:t>Use Case</w:t>
            </w:r>
            <w:hyperlink w:anchor="_bookmark24" w:history="1">
              <w:r>
                <w:rPr>
                  <w:b/>
                  <w:position w:val="8"/>
                  <w:sz w:val="14"/>
                </w:rPr>
                <w:t>22</w:t>
              </w:r>
            </w:hyperlink>
          </w:p>
        </w:tc>
        <w:tc>
          <w:tcPr>
            <w:tcW w:w="1320" w:type="dxa"/>
            <w:shd w:val="clear" w:color="auto" w:fill="D9E2F3"/>
          </w:tcPr>
          <w:p w14:paraId="4D87809D" w14:textId="77777777" w:rsidR="009710E6" w:rsidRDefault="00B665DF">
            <w:pPr>
              <w:pStyle w:val="TableParagraph"/>
              <w:spacing w:before="120" w:line="276" w:lineRule="auto"/>
              <w:ind w:left="103" w:right="83"/>
              <w:rPr>
                <w:b/>
              </w:rPr>
            </w:pPr>
            <w:r>
              <w:rPr>
                <w:b/>
              </w:rPr>
              <w:t>Storage Technology, Chemistry</w:t>
            </w:r>
          </w:p>
        </w:tc>
        <w:tc>
          <w:tcPr>
            <w:tcW w:w="1054" w:type="dxa"/>
            <w:shd w:val="clear" w:color="auto" w:fill="D9E2F3"/>
          </w:tcPr>
          <w:p w14:paraId="625DEC69" w14:textId="77777777" w:rsidR="009710E6" w:rsidRDefault="00B665DF">
            <w:pPr>
              <w:pStyle w:val="TableParagraph"/>
              <w:spacing w:before="120" w:line="273" w:lineRule="auto"/>
              <w:ind w:left="102" w:right="86"/>
              <w:rPr>
                <w:b/>
              </w:rPr>
            </w:pPr>
            <w:r>
              <w:rPr>
                <w:b/>
              </w:rPr>
              <w:t>Location, Utility</w:t>
            </w:r>
          </w:p>
        </w:tc>
        <w:tc>
          <w:tcPr>
            <w:tcW w:w="1428" w:type="dxa"/>
            <w:shd w:val="clear" w:color="auto" w:fill="D9E2F3"/>
          </w:tcPr>
          <w:p w14:paraId="48436F21" w14:textId="77777777" w:rsidR="009710E6" w:rsidRDefault="00B665DF">
            <w:pPr>
              <w:pStyle w:val="TableParagraph"/>
              <w:spacing w:before="120" w:line="273" w:lineRule="auto"/>
              <w:ind w:left="100" w:right="373"/>
              <w:rPr>
                <w:b/>
              </w:rPr>
            </w:pPr>
            <w:r>
              <w:rPr>
                <w:b/>
              </w:rPr>
              <w:t>Project Reference</w:t>
            </w:r>
          </w:p>
        </w:tc>
        <w:tc>
          <w:tcPr>
            <w:tcW w:w="2136" w:type="dxa"/>
            <w:shd w:val="clear" w:color="auto" w:fill="D9E2F3"/>
          </w:tcPr>
          <w:p w14:paraId="5E0B2FE9" w14:textId="77777777" w:rsidR="009710E6" w:rsidRDefault="00B665DF">
            <w:pPr>
              <w:pStyle w:val="TableParagraph"/>
              <w:spacing w:before="120" w:line="273" w:lineRule="auto"/>
              <w:ind w:left="102" w:right="228"/>
              <w:rPr>
                <w:b/>
              </w:rPr>
            </w:pPr>
            <w:r>
              <w:rPr>
                <w:b/>
              </w:rPr>
              <w:t>O</w:t>
            </w:r>
            <w:r w:rsidR="00E84032">
              <w:rPr>
                <w:b/>
              </w:rPr>
              <w:t>&amp;</w:t>
            </w:r>
            <w:r>
              <w:rPr>
                <w:b/>
              </w:rPr>
              <w:t>M Services Provided (describe)</w:t>
            </w:r>
          </w:p>
        </w:tc>
      </w:tr>
      <w:tr w:rsidR="009710E6" w14:paraId="6F4EC943" w14:textId="77777777">
        <w:trPr>
          <w:trHeight w:val="540"/>
        </w:trPr>
        <w:tc>
          <w:tcPr>
            <w:tcW w:w="1082" w:type="dxa"/>
          </w:tcPr>
          <w:p w14:paraId="3D349466" w14:textId="77777777" w:rsidR="009710E6" w:rsidRDefault="009710E6">
            <w:pPr>
              <w:pStyle w:val="TableParagraph"/>
              <w:rPr>
                <w:rFonts w:ascii="Times New Roman"/>
              </w:rPr>
            </w:pPr>
          </w:p>
        </w:tc>
        <w:tc>
          <w:tcPr>
            <w:tcW w:w="648" w:type="dxa"/>
          </w:tcPr>
          <w:p w14:paraId="252DE40C" w14:textId="77777777" w:rsidR="009710E6" w:rsidRDefault="009710E6">
            <w:pPr>
              <w:pStyle w:val="TableParagraph"/>
              <w:rPr>
                <w:rFonts w:ascii="Times New Roman"/>
              </w:rPr>
            </w:pPr>
          </w:p>
        </w:tc>
        <w:tc>
          <w:tcPr>
            <w:tcW w:w="797" w:type="dxa"/>
          </w:tcPr>
          <w:p w14:paraId="6C9275C6" w14:textId="77777777" w:rsidR="009710E6" w:rsidRDefault="009710E6">
            <w:pPr>
              <w:pStyle w:val="TableParagraph"/>
              <w:rPr>
                <w:rFonts w:ascii="Times New Roman"/>
              </w:rPr>
            </w:pPr>
          </w:p>
        </w:tc>
        <w:tc>
          <w:tcPr>
            <w:tcW w:w="886" w:type="dxa"/>
          </w:tcPr>
          <w:p w14:paraId="49BD2FD4" w14:textId="77777777" w:rsidR="009710E6" w:rsidRDefault="009710E6">
            <w:pPr>
              <w:pStyle w:val="TableParagraph"/>
              <w:rPr>
                <w:rFonts w:ascii="Times New Roman"/>
              </w:rPr>
            </w:pPr>
          </w:p>
        </w:tc>
        <w:tc>
          <w:tcPr>
            <w:tcW w:w="1320" w:type="dxa"/>
          </w:tcPr>
          <w:p w14:paraId="79E0BE70" w14:textId="77777777" w:rsidR="009710E6" w:rsidRDefault="009710E6">
            <w:pPr>
              <w:pStyle w:val="TableParagraph"/>
              <w:rPr>
                <w:rFonts w:ascii="Times New Roman"/>
              </w:rPr>
            </w:pPr>
          </w:p>
        </w:tc>
        <w:tc>
          <w:tcPr>
            <w:tcW w:w="1054" w:type="dxa"/>
          </w:tcPr>
          <w:p w14:paraId="3DF6DA81" w14:textId="77777777" w:rsidR="009710E6" w:rsidRDefault="009710E6">
            <w:pPr>
              <w:pStyle w:val="TableParagraph"/>
              <w:rPr>
                <w:rFonts w:ascii="Times New Roman"/>
              </w:rPr>
            </w:pPr>
          </w:p>
        </w:tc>
        <w:tc>
          <w:tcPr>
            <w:tcW w:w="1428" w:type="dxa"/>
          </w:tcPr>
          <w:p w14:paraId="42295E9B" w14:textId="77777777" w:rsidR="009710E6" w:rsidRDefault="009710E6">
            <w:pPr>
              <w:pStyle w:val="TableParagraph"/>
              <w:rPr>
                <w:rFonts w:ascii="Times New Roman"/>
              </w:rPr>
            </w:pPr>
          </w:p>
        </w:tc>
        <w:tc>
          <w:tcPr>
            <w:tcW w:w="2136" w:type="dxa"/>
          </w:tcPr>
          <w:p w14:paraId="481F2EAF" w14:textId="77777777" w:rsidR="009710E6" w:rsidRDefault="009710E6">
            <w:pPr>
              <w:pStyle w:val="TableParagraph"/>
              <w:rPr>
                <w:rFonts w:ascii="Times New Roman"/>
              </w:rPr>
            </w:pPr>
          </w:p>
        </w:tc>
      </w:tr>
    </w:tbl>
    <w:p w14:paraId="3C8BF970" w14:textId="77777777" w:rsidR="009710E6" w:rsidRDefault="009710E6">
      <w:pPr>
        <w:pStyle w:val="BodyText"/>
        <w:rPr>
          <w:sz w:val="20"/>
        </w:rPr>
      </w:pPr>
    </w:p>
    <w:p w14:paraId="60ED1F51" w14:textId="77777777" w:rsidR="009710E6" w:rsidRDefault="009710E6">
      <w:pPr>
        <w:pStyle w:val="BodyText"/>
        <w:spacing w:before="2"/>
        <w:rPr>
          <w:sz w:val="20"/>
        </w:rPr>
      </w:pPr>
    </w:p>
    <w:p w14:paraId="03D75A45" w14:textId="6DC7B095" w:rsidR="009710E6" w:rsidRDefault="00B665DF">
      <w:pPr>
        <w:pStyle w:val="ListParagraph"/>
        <w:numPr>
          <w:ilvl w:val="0"/>
          <w:numId w:val="1"/>
        </w:numPr>
        <w:tabs>
          <w:tab w:val="left" w:pos="861"/>
        </w:tabs>
        <w:spacing w:line="276" w:lineRule="auto"/>
        <w:ind w:left="860" w:right="189" w:hanging="360"/>
      </w:pPr>
      <w:r>
        <w:t xml:space="preserve">Please fill out the following table demonstrating the </w:t>
      </w:r>
      <w:r w:rsidR="00800C87">
        <w:t xml:space="preserve">5 </w:t>
      </w:r>
      <w:r>
        <w:t>most re</w:t>
      </w:r>
      <w:r w:rsidR="00800C87">
        <w:t>cent</w:t>
      </w:r>
      <w:r>
        <w:t xml:space="preserve"> energy storage experience of the Long-Term Owner. </w:t>
      </w:r>
    </w:p>
    <w:p w14:paraId="77AEB57F" w14:textId="77777777" w:rsidR="009710E6" w:rsidRDefault="009710E6">
      <w:pPr>
        <w:pStyle w:val="BodyText"/>
        <w:rPr>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650"/>
        <w:gridCol w:w="799"/>
        <w:gridCol w:w="888"/>
        <w:gridCol w:w="1320"/>
        <w:gridCol w:w="1054"/>
        <w:gridCol w:w="1442"/>
      </w:tblGrid>
      <w:tr w:rsidR="009710E6" w14:paraId="28E6D7DC" w14:textId="77777777">
        <w:trPr>
          <w:trHeight w:val="1160"/>
        </w:trPr>
        <w:tc>
          <w:tcPr>
            <w:tcW w:w="1090" w:type="dxa"/>
            <w:shd w:val="clear" w:color="auto" w:fill="D9E2F3"/>
          </w:tcPr>
          <w:p w14:paraId="3413534A" w14:textId="77777777" w:rsidR="009710E6" w:rsidRDefault="00B665DF">
            <w:pPr>
              <w:pStyle w:val="TableParagraph"/>
              <w:spacing w:before="119" w:line="276" w:lineRule="auto"/>
              <w:ind w:left="102" w:right="308"/>
              <w:rPr>
                <w:b/>
              </w:rPr>
            </w:pPr>
            <w:r>
              <w:rPr>
                <w:b/>
              </w:rPr>
              <w:t>Project Name</w:t>
            </w:r>
          </w:p>
        </w:tc>
        <w:tc>
          <w:tcPr>
            <w:tcW w:w="650" w:type="dxa"/>
            <w:shd w:val="clear" w:color="auto" w:fill="D9E2F3"/>
          </w:tcPr>
          <w:p w14:paraId="646F0F41" w14:textId="77777777" w:rsidR="009710E6" w:rsidRDefault="00B665DF">
            <w:pPr>
              <w:pStyle w:val="TableParagraph"/>
              <w:spacing w:before="119"/>
              <w:ind w:left="102"/>
              <w:rPr>
                <w:b/>
              </w:rPr>
            </w:pPr>
            <w:r>
              <w:rPr>
                <w:b/>
              </w:rPr>
              <w:t>MW</w:t>
            </w:r>
          </w:p>
        </w:tc>
        <w:tc>
          <w:tcPr>
            <w:tcW w:w="799" w:type="dxa"/>
            <w:shd w:val="clear" w:color="auto" w:fill="D9E2F3"/>
          </w:tcPr>
          <w:p w14:paraId="13A9147F" w14:textId="77777777" w:rsidR="009710E6" w:rsidRDefault="00B665DF">
            <w:pPr>
              <w:pStyle w:val="TableParagraph"/>
              <w:spacing w:before="119"/>
              <w:ind w:left="102"/>
              <w:rPr>
                <w:b/>
              </w:rPr>
            </w:pPr>
            <w:r>
              <w:rPr>
                <w:b/>
              </w:rPr>
              <w:t>MWH</w:t>
            </w:r>
          </w:p>
        </w:tc>
        <w:tc>
          <w:tcPr>
            <w:tcW w:w="888" w:type="dxa"/>
            <w:shd w:val="clear" w:color="auto" w:fill="D9E2F3"/>
          </w:tcPr>
          <w:p w14:paraId="5884047B" w14:textId="77777777" w:rsidR="009710E6" w:rsidRDefault="00B665DF">
            <w:pPr>
              <w:pStyle w:val="TableParagraph"/>
              <w:spacing w:before="119" w:line="273" w:lineRule="auto"/>
              <w:ind w:left="103" w:right="189"/>
              <w:rPr>
                <w:b/>
                <w:sz w:val="14"/>
              </w:rPr>
            </w:pPr>
            <w:r>
              <w:rPr>
                <w:b/>
              </w:rPr>
              <w:t>Use Case</w:t>
            </w:r>
            <w:hyperlink w:anchor="_bookmark25" w:history="1">
              <w:r>
                <w:rPr>
                  <w:b/>
                  <w:position w:val="8"/>
                  <w:sz w:val="14"/>
                </w:rPr>
                <w:t>23</w:t>
              </w:r>
            </w:hyperlink>
          </w:p>
        </w:tc>
        <w:tc>
          <w:tcPr>
            <w:tcW w:w="1320" w:type="dxa"/>
            <w:shd w:val="clear" w:color="auto" w:fill="D9E2F3"/>
          </w:tcPr>
          <w:p w14:paraId="5BACD34D" w14:textId="77777777" w:rsidR="009710E6" w:rsidRDefault="00B665DF">
            <w:pPr>
              <w:pStyle w:val="TableParagraph"/>
              <w:spacing w:before="119" w:line="276" w:lineRule="auto"/>
              <w:ind w:left="102" w:right="84"/>
              <w:rPr>
                <w:b/>
              </w:rPr>
            </w:pPr>
            <w:r>
              <w:rPr>
                <w:b/>
              </w:rPr>
              <w:t>Storage Technology, Chemistry</w:t>
            </w:r>
          </w:p>
        </w:tc>
        <w:tc>
          <w:tcPr>
            <w:tcW w:w="1054" w:type="dxa"/>
            <w:shd w:val="clear" w:color="auto" w:fill="D9E2F3"/>
          </w:tcPr>
          <w:p w14:paraId="10330B0A" w14:textId="77777777" w:rsidR="009710E6" w:rsidRDefault="00B665DF">
            <w:pPr>
              <w:pStyle w:val="TableParagraph"/>
              <w:spacing w:before="119" w:line="276" w:lineRule="auto"/>
              <w:ind w:left="102" w:right="86"/>
              <w:rPr>
                <w:b/>
              </w:rPr>
            </w:pPr>
            <w:r>
              <w:rPr>
                <w:b/>
              </w:rPr>
              <w:t>Location, Utility</w:t>
            </w:r>
          </w:p>
        </w:tc>
        <w:tc>
          <w:tcPr>
            <w:tcW w:w="1442" w:type="dxa"/>
            <w:shd w:val="clear" w:color="auto" w:fill="D9E2F3"/>
          </w:tcPr>
          <w:p w14:paraId="113B3ED9" w14:textId="77777777" w:rsidR="009710E6" w:rsidRDefault="00B665DF">
            <w:pPr>
              <w:pStyle w:val="TableParagraph"/>
              <w:spacing w:before="119" w:line="276" w:lineRule="auto"/>
              <w:ind w:left="102" w:right="385"/>
              <w:rPr>
                <w:b/>
              </w:rPr>
            </w:pPr>
            <w:r>
              <w:rPr>
                <w:b/>
              </w:rPr>
              <w:t>Project Reference</w:t>
            </w:r>
          </w:p>
        </w:tc>
      </w:tr>
      <w:tr w:rsidR="009710E6" w14:paraId="05F0352C" w14:textId="77777777">
        <w:trPr>
          <w:trHeight w:val="540"/>
        </w:trPr>
        <w:tc>
          <w:tcPr>
            <w:tcW w:w="1090" w:type="dxa"/>
          </w:tcPr>
          <w:p w14:paraId="3AF3E246" w14:textId="77777777" w:rsidR="009710E6" w:rsidRDefault="009710E6">
            <w:pPr>
              <w:pStyle w:val="TableParagraph"/>
              <w:rPr>
                <w:rFonts w:ascii="Times New Roman"/>
              </w:rPr>
            </w:pPr>
          </w:p>
        </w:tc>
        <w:tc>
          <w:tcPr>
            <w:tcW w:w="650" w:type="dxa"/>
          </w:tcPr>
          <w:p w14:paraId="393C589E" w14:textId="77777777" w:rsidR="009710E6" w:rsidRDefault="009710E6">
            <w:pPr>
              <w:pStyle w:val="TableParagraph"/>
              <w:rPr>
                <w:rFonts w:ascii="Times New Roman"/>
              </w:rPr>
            </w:pPr>
          </w:p>
        </w:tc>
        <w:tc>
          <w:tcPr>
            <w:tcW w:w="799" w:type="dxa"/>
          </w:tcPr>
          <w:p w14:paraId="5B208049" w14:textId="77777777" w:rsidR="009710E6" w:rsidRDefault="009710E6">
            <w:pPr>
              <w:pStyle w:val="TableParagraph"/>
              <w:rPr>
                <w:rFonts w:ascii="Times New Roman"/>
              </w:rPr>
            </w:pPr>
          </w:p>
        </w:tc>
        <w:tc>
          <w:tcPr>
            <w:tcW w:w="888" w:type="dxa"/>
          </w:tcPr>
          <w:p w14:paraId="08E65706" w14:textId="77777777" w:rsidR="009710E6" w:rsidRDefault="009710E6">
            <w:pPr>
              <w:pStyle w:val="TableParagraph"/>
              <w:rPr>
                <w:rFonts w:ascii="Times New Roman"/>
              </w:rPr>
            </w:pPr>
          </w:p>
        </w:tc>
        <w:tc>
          <w:tcPr>
            <w:tcW w:w="1320" w:type="dxa"/>
          </w:tcPr>
          <w:p w14:paraId="07A5473E" w14:textId="77777777" w:rsidR="009710E6" w:rsidRDefault="009710E6">
            <w:pPr>
              <w:pStyle w:val="TableParagraph"/>
              <w:rPr>
                <w:rFonts w:ascii="Times New Roman"/>
              </w:rPr>
            </w:pPr>
          </w:p>
        </w:tc>
        <w:tc>
          <w:tcPr>
            <w:tcW w:w="1054" w:type="dxa"/>
          </w:tcPr>
          <w:p w14:paraId="6AAAC2A1" w14:textId="77777777" w:rsidR="009710E6" w:rsidRDefault="009710E6">
            <w:pPr>
              <w:pStyle w:val="TableParagraph"/>
              <w:rPr>
                <w:rFonts w:ascii="Times New Roman"/>
              </w:rPr>
            </w:pPr>
          </w:p>
        </w:tc>
        <w:tc>
          <w:tcPr>
            <w:tcW w:w="1442" w:type="dxa"/>
          </w:tcPr>
          <w:p w14:paraId="33F981AA" w14:textId="77777777" w:rsidR="009710E6" w:rsidRDefault="009710E6">
            <w:pPr>
              <w:pStyle w:val="TableParagraph"/>
              <w:rPr>
                <w:rFonts w:ascii="Times New Roman"/>
              </w:rPr>
            </w:pPr>
          </w:p>
        </w:tc>
      </w:tr>
    </w:tbl>
    <w:p w14:paraId="6B34875D" w14:textId="77777777" w:rsidR="009710E6" w:rsidRDefault="009710E6">
      <w:pPr>
        <w:pStyle w:val="BodyText"/>
        <w:rPr>
          <w:sz w:val="20"/>
        </w:rPr>
      </w:pPr>
    </w:p>
    <w:p w14:paraId="5939E555" w14:textId="77777777" w:rsidR="009710E6" w:rsidRDefault="009710E6">
      <w:pPr>
        <w:pStyle w:val="BodyText"/>
        <w:rPr>
          <w:sz w:val="20"/>
        </w:rPr>
      </w:pPr>
    </w:p>
    <w:p w14:paraId="1D1FD31C" w14:textId="77777777" w:rsidR="009710E6" w:rsidRDefault="009710E6">
      <w:pPr>
        <w:pStyle w:val="BodyText"/>
        <w:rPr>
          <w:sz w:val="20"/>
        </w:rPr>
      </w:pPr>
    </w:p>
    <w:p w14:paraId="68F29BDB" w14:textId="77777777" w:rsidR="009710E6" w:rsidRDefault="009710E6">
      <w:pPr>
        <w:pStyle w:val="BodyText"/>
        <w:rPr>
          <w:sz w:val="20"/>
        </w:rPr>
      </w:pPr>
    </w:p>
    <w:p w14:paraId="3E5213B9" w14:textId="77777777" w:rsidR="009710E6" w:rsidRDefault="009710E6">
      <w:pPr>
        <w:pStyle w:val="BodyText"/>
        <w:rPr>
          <w:sz w:val="20"/>
        </w:rPr>
      </w:pPr>
    </w:p>
    <w:p w14:paraId="6DCB8103" w14:textId="77777777" w:rsidR="009710E6" w:rsidRDefault="009710E6">
      <w:pPr>
        <w:pStyle w:val="BodyText"/>
        <w:spacing w:before="4"/>
        <w:rPr>
          <w:sz w:val="29"/>
        </w:rPr>
      </w:pPr>
    </w:p>
    <w:p w14:paraId="33214401" w14:textId="77777777" w:rsidR="009710E6" w:rsidRDefault="00B665DF">
      <w:pPr>
        <w:spacing w:before="73" w:line="245" w:lineRule="exact"/>
        <w:ind w:left="140"/>
        <w:rPr>
          <w:sz w:val="20"/>
        </w:rPr>
      </w:pPr>
      <w:bookmarkStart w:id="26" w:name="_bookmark23"/>
      <w:bookmarkEnd w:id="26"/>
      <w:r>
        <w:rPr>
          <w:position w:val="7"/>
          <w:sz w:val="13"/>
        </w:rPr>
        <w:t xml:space="preserve">21 </w:t>
      </w:r>
      <w:r>
        <w:rPr>
          <w:sz w:val="20"/>
        </w:rPr>
        <w:t>See 12</w:t>
      </w:r>
      <w:r w:rsidR="00076B94">
        <w:rPr>
          <w:sz w:val="20"/>
        </w:rPr>
        <w:t>.</w:t>
      </w:r>
    </w:p>
    <w:p w14:paraId="1E3AB434" w14:textId="77777777" w:rsidR="009710E6" w:rsidRDefault="00B665DF">
      <w:pPr>
        <w:spacing w:line="244" w:lineRule="exact"/>
        <w:ind w:left="140"/>
        <w:rPr>
          <w:sz w:val="20"/>
        </w:rPr>
      </w:pPr>
      <w:bookmarkStart w:id="27" w:name="_bookmark24"/>
      <w:bookmarkEnd w:id="27"/>
      <w:r>
        <w:rPr>
          <w:position w:val="7"/>
          <w:sz w:val="13"/>
        </w:rPr>
        <w:t xml:space="preserve">22 </w:t>
      </w:r>
      <w:r>
        <w:rPr>
          <w:sz w:val="20"/>
        </w:rPr>
        <w:t>See 12</w:t>
      </w:r>
      <w:r w:rsidR="00076B94">
        <w:rPr>
          <w:sz w:val="20"/>
        </w:rPr>
        <w:t>.</w:t>
      </w:r>
    </w:p>
    <w:p w14:paraId="4D200090" w14:textId="77777777" w:rsidR="009710E6" w:rsidRDefault="00B665DF">
      <w:pPr>
        <w:spacing w:line="246" w:lineRule="exact"/>
        <w:ind w:left="140"/>
        <w:rPr>
          <w:sz w:val="20"/>
        </w:rPr>
      </w:pPr>
      <w:bookmarkStart w:id="28" w:name="_bookmark25"/>
      <w:bookmarkEnd w:id="28"/>
      <w:r>
        <w:rPr>
          <w:position w:val="7"/>
          <w:sz w:val="13"/>
        </w:rPr>
        <w:t xml:space="preserve">23 </w:t>
      </w:r>
      <w:r>
        <w:rPr>
          <w:sz w:val="20"/>
        </w:rPr>
        <w:t>See 12</w:t>
      </w:r>
      <w:r w:rsidR="00076B94">
        <w:rPr>
          <w:sz w:val="20"/>
        </w:rPr>
        <w:t>.</w:t>
      </w:r>
    </w:p>
    <w:p w14:paraId="5FC26DB3" w14:textId="77777777" w:rsidR="009710E6" w:rsidRDefault="009710E6">
      <w:pPr>
        <w:spacing w:line="246" w:lineRule="exact"/>
        <w:rPr>
          <w:sz w:val="20"/>
        </w:rPr>
        <w:sectPr w:rsidR="009710E6">
          <w:pgSz w:w="12240" w:h="15840"/>
          <w:pgMar w:top="1800" w:right="1300" w:bottom="940" w:left="1300" w:header="763" w:footer="746" w:gutter="0"/>
          <w:cols w:space="720"/>
        </w:sectPr>
      </w:pPr>
    </w:p>
    <w:p w14:paraId="40F7609E" w14:textId="77777777" w:rsidR="009710E6" w:rsidRDefault="009710E6">
      <w:pPr>
        <w:pStyle w:val="BodyText"/>
        <w:rPr>
          <w:sz w:val="25"/>
        </w:rPr>
      </w:pPr>
    </w:p>
    <w:p w14:paraId="6D425926" w14:textId="0583A41E" w:rsidR="009710E6" w:rsidRDefault="00B665DF">
      <w:pPr>
        <w:pStyle w:val="ListParagraph"/>
        <w:numPr>
          <w:ilvl w:val="0"/>
          <w:numId w:val="1"/>
        </w:numPr>
        <w:tabs>
          <w:tab w:val="left" w:pos="861"/>
        </w:tabs>
        <w:spacing w:line="276" w:lineRule="auto"/>
        <w:ind w:left="860" w:right="189"/>
      </w:pPr>
      <w:r>
        <w:t xml:space="preserve">Please fill out the following table demonstrating the </w:t>
      </w:r>
      <w:r w:rsidR="00800C87">
        <w:t xml:space="preserve">5 </w:t>
      </w:r>
      <w:r>
        <w:t>most re</w:t>
      </w:r>
      <w:r w:rsidR="00800C87">
        <w:t>cent</w:t>
      </w:r>
      <w:r>
        <w:t xml:space="preserve"> energy storage experience of the Long-Term Operator. </w:t>
      </w:r>
    </w:p>
    <w:p w14:paraId="2562F926" w14:textId="77777777" w:rsidR="009710E6" w:rsidRDefault="009710E6">
      <w:pPr>
        <w:pStyle w:val="BodyText"/>
        <w:rPr>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648"/>
        <w:gridCol w:w="797"/>
        <w:gridCol w:w="886"/>
        <w:gridCol w:w="1320"/>
        <w:gridCol w:w="1054"/>
        <w:gridCol w:w="1428"/>
        <w:gridCol w:w="2138"/>
      </w:tblGrid>
      <w:tr w:rsidR="009710E6" w14:paraId="3CB45779" w14:textId="77777777">
        <w:trPr>
          <w:trHeight w:val="1280"/>
        </w:trPr>
        <w:tc>
          <w:tcPr>
            <w:tcW w:w="1082" w:type="dxa"/>
            <w:shd w:val="clear" w:color="auto" w:fill="D9E2F3"/>
          </w:tcPr>
          <w:p w14:paraId="6062C169" w14:textId="77777777" w:rsidR="009710E6" w:rsidRDefault="00B665DF">
            <w:pPr>
              <w:pStyle w:val="TableParagraph"/>
              <w:spacing w:before="120" w:line="273" w:lineRule="auto"/>
              <w:ind w:left="102" w:right="301"/>
              <w:rPr>
                <w:b/>
              </w:rPr>
            </w:pPr>
            <w:r>
              <w:rPr>
                <w:b/>
              </w:rPr>
              <w:t>Project Name</w:t>
            </w:r>
          </w:p>
        </w:tc>
        <w:tc>
          <w:tcPr>
            <w:tcW w:w="648" w:type="dxa"/>
            <w:shd w:val="clear" w:color="auto" w:fill="D9E2F3"/>
          </w:tcPr>
          <w:p w14:paraId="47A2CCE9" w14:textId="77777777" w:rsidR="009710E6" w:rsidRDefault="00B665DF">
            <w:pPr>
              <w:pStyle w:val="TableParagraph"/>
              <w:spacing w:before="120"/>
              <w:ind w:left="100"/>
              <w:rPr>
                <w:b/>
              </w:rPr>
            </w:pPr>
            <w:r>
              <w:rPr>
                <w:b/>
              </w:rPr>
              <w:t>MW</w:t>
            </w:r>
          </w:p>
        </w:tc>
        <w:tc>
          <w:tcPr>
            <w:tcW w:w="797" w:type="dxa"/>
            <w:shd w:val="clear" w:color="auto" w:fill="D9E2F3"/>
          </w:tcPr>
          <w:p w14:paraId="4B9BD279" w14:textId="77777777" w:rsidR="009710E6" w:rsidRDefault="00B665DF">
            <w:pPr>
              <w:pStyle w:val="TableParagraph"/>
              <w:spacing w:before="120"/>
              <w:ind w:left="100"/>
              <w:rPr>
                <w:b/>
              </w:rPr>
            </w:pPr>
            <w:r>
              <w:rPr>
                <w:b/>
              </w:rPr>
              <w:t>MWH</w:t>
            </w:r>
          </w:p>
        </w:tc>
        <w:tc>
          <w:tcPr>
            <w:tcW w:w="886" w:type="dxa"/>
            <w:shd w:val="clear" w:color="auto" w:fill="D9E2F3"/>
          </w:tcPr>
          <w:p w14:paraId="33E63EE7" w14:textId="77777777" w:rsidR="009710E6" w:rsidRDefault="00B665DF">
            <w:pPr>
              <w:pStyle w:val="TableParagraph"/>
              <w:spacing w:before="120" w:line="271" w:lineRule="auto"/>
              <w:ind w:left="102" w:right="188"/>
              <w:rPr>
                <w:b/>
                <w:sz w:val="14"/>
              </w:rPr>
            </w:pPr>
            <w:r>
              <w:rPr>
                <w:b/>
              </w:rPr>
              <w:t>Use Case</w:t>
            </w:r>
            <w:hyperlink w:anchor="_bookmark26" w:history="1">
              <w:r>
                <w:rPr>
                  <w:b/>
                  <w:position w:val="8"/>
                  <w:sz w:val="14"/>
                </w:rPr>
                <w:t>24</w:t>
              </w:r>
            </w:hyperlink>
          </w:p>
        </w:tc>
        <w:tc>
          <w:tcPr>
            <w:tcW w:w="1320" w:type="dxa"/>
            <w:shd w:val="clear" w:color="auto" w:fill="D9E2F3"/>
          </w:tcPr>
          <w:p w14:paraId="230800AE" w14:textId="77777777" w:rsidR="009710E6" w:rsidRDefault="00B665DF">
            <w:pPr>
              <w:pStyle w:val="TableParagraph"/>
              <w:spacing w:before="120" w:line="276" w:lineRule="auto"/>
              <w:ind w:left="103" w:right="83"/>
              <w:rPr>
                <w:b/>
              </w:rPr>
            </w:pPr>
            <w:r>
              <w:rPr>
                <w:b/>
              </w:rPr>
              <w:t>Storage Technology, Chemistry</w:t>
            </w:r>
          </w:p>
        </w:tc>
        <w:tc>
          <w:tcPr>
            <w:tcW w:w="1054" w:type="dxa"/>
            <w:shd w:val="clear" w:color="auto" w:fill="D9E2F3"/>
          </w:tcPr>
          <w:p w14:paraId="050EE81C" w14:textId="77777777" w:rsidR="009710E6" w:rsidRDefault="00B665DF">
            <w:pPr>
              <w:pStyle w:val="TableParagraph"/>
              <w:spacing w:before="120" w:line="273" w:lineRule="auto"/>
              <w:ind w:left="102" w:right="86"/>
              <w:rPr>
                <w:b/>
              </w:rPr>
            </w:pPr>
            <w:r>
              <w:rPr>
                <w:b/>
              </w:rPr>
              <w:t>Location, Utility</w:t>
            </w:r>
          </w:p>
        </w:tc>
        <w:tc>
          <w:tcPr>
            <w:tcW w:w="1428" w:type="dxa"/>
            <w:shd w:val="clear" w:color="auto" w:fill="D9E2F3"/>
          </w:tcPr>
          <w:p w14:paraId="27EB25EF" w14:textId="77777777" w:rsidR="009710E6" w:rsidRDefault="00B665DF">
            <w:pPr>
              <w:pStyle w:val="TableParagraph"/>
              <w:spacing w:before="120" w:line="273" w:lineRule="auto"/>
              <w:ind w:left="100" w:right="373"/>
              <w:rPr>
                <w:b/>
              </w:rPr>
            </w:pPr>
            <w:r>
              <w:rPr>
                <w:b/>
              </w:rPr>
              <w:t>Project Reference</w:t>
            </w:r>
          </w:p>
        </w:tc>
        <w:tc>
          <w:tcPr>
            <w:tcW w:w="2138" w:type="dxa"/>
            <w:shd w:val="clear" w:color="auto" w:fill="D9E2F3"/>
          </w:tcPr>
          <w:p w14:paraId="031AF84D" w14:textId="77777777" w:rsidR="009710E6" w:rsidRDefault="007833D6">
            <w:pPr>
              <w:pStyle w:val="TableParagraph"/>
              <w:spacing w:before="120" w:line="273" w:lineRule="auto"/>
              <w:ind w:left="102" w:right="231"/>
              <w:rPr>
                <w:b/>
              </w:rPr>
            </w:pPr>
            <w:r>
              <w:rPr>
                <w:b/>
              </w:rPr>
              <w:t xml:space="preserve">Long-Term </w:t>
            </w:r>
            <w:r w:rsidR="00B665DF">
              <w:rPr>
                <w:b/>
              </w:rPr>
              <w:t>Operator Services Provided (describe)</w:t>
            </w:r>
          </w:p>
        </w:tc>
      </w:tr>
      <w:tr w:rsidR="009710E6" w14:paraId="09290637" w14:textId="77777777">
        <w:trPr>
          <w:trHeight w:val="540"/>
        </w:trPr>
        <w:tc>
          <w:tcPr>
            <w:tcW w:w="1082" w:type="dxa"/>
          </w:tcPr>
          <w:p w14:paraId="6D8C8AF5" w14:textId="77777777" w:rsidR="009710E6" w:rsidRDefault="009710E6">
            <w:pPr>
              <w:pStyle w:val="TableParagraph"/>
              <w:rPr>
                <w:rFonts w:ascii="Times New Roman"/>
              </w:rPr>
            </w:pPr>
          </w:p>
        </w:tc>
        <w:tc>
          <w:tcPr>
            <w:tcW w:w="648" w:type="dxa"/>
          </w:tcPr>
          <w:p w14:paraId="43BBCD38" w14:textId="77777777" w:rsidR="009710E6" w:rsidRDefault="009710E6">
            <w:pPr>
              <w:pStyle w:val="TableParagraph"/>
              <w:rPr>
                <w:rFonts w:ascii="Times New Roman"/>
              </w:rPr>
            </w:pPr>
          </w:p>
        </w:tc>
        <w:tc>
          <w:tcPr>
            <w:tcW w:w="797" w:type="dxa"/>
          </w:tcPr>
          <w:p w14:paraId="16BCACB2" w14:textId="77777777" w:rsidR="009710E6" w:rsidRDefault="009710E6">
            <w:pPr>
              <w:pStyle w:val="TableParagraph"/>
              <w:rPr>
                <w:rFonts w:ascii="Times New Roman"/>
              </w:rPr>
            </w:pPr>
          </w:p>
        </w:tc>
        <w:tc>
          <w:tcPr>
            <w:tcW w:w="886" w:type="dxa"/>
          </w:tcPr>
          <w:p w14:paraId="5F39E9DA" w14:textId="77777777" w:rsidR="009710E6" w:rsidRDefault="009710E6">
            <w:pPr>
              <w:pStyle w:val="TableParagraph"/>
              <w:rPr>
                <w:rFonts w:ascii="Times New Roman"/>
              </w:rPr>
            </w:pPr>
          </w:p>
        </w:tc>
        <w:tc>
          <w:tcPr>
            <w:tcW w:w="1320" w:type="dxa"/>
          </w:tcPr>
          <w:p w14:paraId="4BCD2B15" w14:textId="77777777" w:rsidR="009710E6" w:rsidRDefault="009710E6">
            <w:pPr>
              <w:pStyle w:val="TableParagraph"/>
              <w:rPr>
                <w:rFonts w:ascii="Times New Roman"/>
              </w:rPr>
            </w:pPr>
          </w:p>
        </w:tc>
        <w:tc>
          <w:tcPr>
            <w:tcW w:w="1054" w:type="dxa"/>
          </w:tcPr>
          <w:p w14:paraId="18FAAB22" w14:textId="77777777" w:rsidR="009710E6" w:rsidRDefault="009710E6">
            <w:pPr>
              <w:pStyle w:val="TableParagraph"/>
              <w:rPr>
                <w:rFonts w:ascii="Times New Roman"/>
              </w:rPr>
            </w:pPr>
          </w:p>
        </w:tc>
        <w:tc>
          <w:tcPr>
            <w:tcW w:w="1428" w:type="dxa"/>
          </w:tcPr>
          <w:p w14:paraId="6383FD68" w14:textId="77777777" w:rsidR="009710E6" w:rsidRDefault="009710E6">
            <w:pPr>
              <w:pStyle w:val="TableParagraph"/>
              <w:rPr>
                <w:rFonts w:ascii="Times New Roman"/>
              </w:rPr>
            </w:pPr>
          </w:p>
        </w:tc>
        <w:tc>
          <w:tcPr>
            <w:tcW w:w="2138" w:type="dxa"/>
          </w:tcPr>
          <w:p w14:paraId="599D789D" w14:textId="77777777" w:rsidR="009710E6" w:rsidRDefault="009710E6">
            <w:pPr>
              <w:pStyle w:val="TableParagraph"/>
              <w:rPr>
                <w:rFonts w:ascii="Times New Roman"/>
              </w:rPr>
            </w:pPr>
          </w:p>
        </w:tc>
      </w:tr>
    </w:tbl>
    <w:p w14:paraId="05E02408" w14:textId="77777777" w:rsidR="009710E6" w:rsidRDefault="009710E6">
      <w:pPr>
        <w:pStyle w:val="BodyText"/>
        <w:rPr>
          <w:sz w:val="20"/>
        </w:rPr>
      </w:pPr>
    </w:p>
    <w:p w14:paraId="02D2F54A" w14:textId="77777777" w:rsidR="009710E6" w:rsidRDefault="009710E6">
      <w:pPr>
        <w:pStyle w:val="BodyText"/>
        <w:spacing w:before="2"/>
        <w:rPr>
          <w:sz w:val="20"/>
        </w:rPr>
      </w:pPr>
    </w:p>
    <w:p w14:paraId="7218DC11" w14:textId="31479413" w:rsidR="009710E6" w:rsidRDefault="00B665DF">
      <w:pPr>
        <w:pStyle w:val="ListParagraph"/>
        <w:numPr>
          <w:ilvl w:val="0"/>
          <w:numId w:val="1"/>
        </w:numPr>
        <w:tabs>
          <w:tab w:val="left" w:pos="861"/>
        </w:tabs>
        <w:spacing w:line="276" w:lineRule="auto"/>
        <w:ind w:left="860" w:right="281" w:hanging="360"/>
      </w:pPr>
      <w:r>
        <w:t xml:space="preserve">Please fill out the following table demonstrating the </w:t>
      </w:r>
      <w:r w:rsidR="00800C87">
        <w:t xml:space="preserve">5 </w:t>
      </w:r>
      <w:r>
        <w:t>most re</w:t>
      </w:r>
      <w:r w:rsidR="00800C87">
        <w:t>cent</w:t>
      </w:r>
      <w:r>
        <w:t xml:space="preserve"> </w:t>
      </w:r>
      <w:r w:rsidR="00BA12AD" w:rsidRPr="00BA12AD">
        <w:t xml:space="preserve">New York Independent System Operator (“NYISO”) </w:t>
      </w:r>
      <w:r>
        <w:t xml:space="preserve">market experience of the selected Market Operator. </w:t>
      </w:r>
    </w:p>
    <w:p w14:paraId="3EBF5D42" w14:textId="77777777" w:rsidR="009710E6" w:rsidRDefault="009710E6">
      <w:pPr>
        <w:pStyle w:val="BodyText"/>
        <w:rPr>
          <w:sz w:val="20"/>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648"/>
        <w:gridCol w:w="797"/>
        <w:gridCol w:w="845"/>
        <w:gridCol w:w="1320"/>
        <w:gridCol w:w="1051"/>
        <w:gridCol w:w="1433"/>
        <w:gridCol w:w="2172"/>
      </w:tblGrid>
      <w:tr w:rsidR="009710E6" w14:paraId="2948813E" w14:textId="77777777">
        <w:trPr>
          <w:trHeight w:val="1160"/>
        </w:trPr>
        <w:tc>
          <w:tcPr>
            <w:tcW w:w="1085" w:type="dxa"/>
            <w:shd w:val="clear" w:color="auto" w:fill="D9E2F3"/>
          </w:tcPr>
          <w:p w14:paraId="3F4969E9" w14:textId="77777777" w:rsidR="009710E6" w:rsidRDefault="00B665DF">
            <w:pPr>
              <w:pStyle w:val="TableParagraph"/>
              <w:spacing w:before="120" w:line="273" w:lineRule="auto"/>
              <w:ind w:left="102" w:right="303"/>
              <w:rPr>
                <w:b/>
              </w:rPr>
            </w:pPr>
            <w:r>
              <w:rPr>
                <w:b/>
              </w:rPr>
              <w:t>Project Name</w:t>
            </w:r>
          </w:p>
        </w:tc>
        <w:tc>
          <w:tcPr>
            <w:tcW w:w="648" w:type="dxa"/>
            <w:shd w:val="clear" w:color="auto" w:fill="D9E2F3"/>
          </w:tcPr>
          <w:p w14:paraId="7E70F086" w14:textId="77777777" w:rsidR="009710E6" w:rsidRDefault="00B665DF">
            <w:pPr>
              <w:pStyle w:val="TableParagraph"/>
              <w:spacing w:before="120"/>
              <w:ind w:left="103"/>
              <w:rPr>
                <w:b/>
              </w:rPr>
            </w:pPr>
            <w:r>
              <w:rPr>
                <w:b/>
              </w:rPr>
              <w:t>MW</w:t>
            </w:r>
          </w:p>
        </w:tc>
        <w:tc>
          <w:tcPr>
            <w:tcW w:w="797" w:type="dxa"/>
            <w:shd w:val="clear" w:color="auto" w:fill="D9E2F3"/>
          </w:tcPr>
          <w:p w14:paraId="4DC83F90" w14:textId="77777777" w:rsidR="009710E6" w:rsidRDefault="00B665DF">
            <w:pPr>
              <w:pStyle w:val="TableParagraph"/>
              <w:spacing w:before="120"/>
              <w:ind w:left="103"/>
              <w:rPr>
                <w:b/>
              </w:rPr>
            </w:pPr>
            <w:r>
              <w:rPr>
                <w:b/>
              </w:rPr>
              <w:t>MWH</w:t>
            </w:r>
          </w:p>
        </w:tc>
        <w:tc>
          <w:tcPr>
            <w:tcW w:w="845" w:type="dxa"/>
            <w:shd w:val="clear" w:color="auto" w:fill="D9E2F3"/>
          </w:tcPr>
          <w:p w14:paraId="163B4CF5" w14:textId="77777777" w:rsidR="009710E6" w:rsidRDefault="00B665DF">
            <w:pPr>
              <w:pStyle w:val="TableParagraph"/>
              <w:spacing w:before="120" w:line="271" w:lineRule="auto"/>
              <w:ind w:left="102" w:right="147"/>
              <w:rPr>
                <w:b/>
                <w:sz w:val="14"/>
              </w:rPr>
            </w:pPr>
            <w:r>
              <w:rPr>
                <w:b/>
              </w:rPr>
              <w:t>Use Case</w:t>
            </w:r>
            <w:hyperlink w:anchor="_bookmark27" w:history="1">
              <w:r>
                <w:rPr>
                  <w:b/>
                  <w:position w:val="8"/>
                  <w:sz w:val="14"/>
                </w:rPr>
                <w:t>25</w:t>
              </w:r>
            </w:hyperlink>
          </w:p>
        </w:tc>
        <w:tc>
          <w:tcPr>
            <w:tcW w:w="1320" w:type="dxa"/>
            <w:shd w:val="clear" w:color="auto" w:fill="D9E2F3"/>
          </w:tcPr>
          <w:p w14:paraId="7C041E14" w14:textId="77777777" w:rsidR="009710E6" w:rsidRDefault="00B665DF">
            <w:pPr>
              <w:pStyle w:val="TableParagraph"/>
              <w:spacing w:before="120" w:line="276" w:lineRule="auto"/>
              <w:ind w:left="103" w:right="83"/>
              <w:rPr>
                <w:b/>
              </w:rPr>
            </w:pPr>
            <w:r>
              <w:rPr>
                <w:b/>
              </w:rPr>
              <w:t>Storage Technology, Chemistry</w:t>
            </w:r>
          </w:p>
        </w:tc>
        <w:tc>
          <w:tcPr>
            <w:tcW w:w="1051" w:type="dxa"/>
            <w:shd w:val="clear" w:color="auto" w:fill="D9E2F3"/>
          </w:tcPr>
          <w:p w14:paraId="4502E59E" w14:textId="77777777" w:rsidR="009710E6" w:rsidRDefault="00B665DF">
            <w:pPr>
              <w:pStyle w:val="TableParagraph"/>
              <w:spacing w:before="120" w:line="273" w:lineRule="auto"/>
              <w:ind w:left="102" w:right="83"/>
              <w:rPr>
                <w:b/>
              </w:rPr>
            </w:pPr>
            <w:r>
              <w:rPr>
                <w:b/>
              </w:rPr>
              <w:t>Location, Utility</w:t>
            </w:r>
          </w:p>
        </w:tc>
        <w:tc>
          <w:tcPr>
            <w:tcW w:w="1433" w:type="dxa"/>
            <w:shd w:val="clear" w:color="auto" w:fill="D9E2F3"/>
          </w:tcPr>
          <w:p w14:paraId="1B2FBE16" w14:textId="77777777" w:rsidR="009710E6" w:rsidRDefault="00B665DF">
            <w:pPr>
              <w:pStyle w:val="TableParagraph"/>
              <w:spacing w:before="120" w:line="273" w:lineRule="auto"/>
              <w:ind w:left="103" w:right="375"/>
              <w:rPr>
                <w:b/>
              </w:rPr>
            </w:pPr>
            <w:r>
              <w:rPr>
                <w:b/>
              </w:rPr>
              <w:t>Project Reference</w:t>
            </w:r>
          </w:p>
        </w:tc>
        <w:tc>
          <w:tcPr>
            <w:tcW w:w="2172" w:type="dxa"/>
            <w:shd w:val="clear" w:color="auto" w:fill="D9E2F3"/>
          </w:tcPr>
          <w:p w14:paraId="119C03BF" w14:textId="77777777" w:rsidR="009710E6" w:rsidRDefault="00B665DF">
            <w:pPr>
              <w:pStyle w:val="TableParagraph"/>
              <w:spacing w:before="120" w:line="276" w:lineRule="auto"/>
              <w:ind w:left="102" w:right="445"/>
              <w:jc w:val="both"/>
              <w:rPr>
                <w:b/>
              </w:rPr>
            </w:pPr>
            <w:r>
              <w:rPr>
                <w:b/>
              </w:rPr>
              <w:t>Market Operator Services Provided (describe)</w:t>
            </w:r>
          </w:p>
        </w:tc>
      </w:tr>
      <w:tr w:rsidR="009710E6" w14:paraId="370E1252" w14:textId="77777777">
        <w:trPr>
          <w:trHeight w:val="540"/>
        </w:trPr>
        <w:tc>
          <w:tcPr>
            <w:tcW w:w="1085" w:type="dxa"/>
          </w:tcPr>
          <w:p w14:paraId="5D92EC9B" w14:textId="77777777" w:rsidR="009710E6" w:rsidRDefault="009710E6">
            <w:pPr>
              <w:pStyle w:val="TableParagraph"/>
              <w:rPr>
                <w:rFonts w:ascii="Times New Roman"/>
              </w:rPr>
            </w:pPr>
          </w:p>
        </w:tc>
        <w:tc>
          <w:tcPr>
            <w:tcW w:w="648" w:type="dxa"/>
          </w:tcPr>
          <w:p w14:paraId="688BE247" w14:textId="77777777" w:rsidR="009710E6" w:rsidRDefault="009710E6">
            <w:pPr>
              <w:pStyle w:val="TableParagraph"/>
              <w:rPr>
                <w:rFonts w:ascii="Times New Roman"/>
              </w:rPr>
            </w:pPr>
          </w:p>
        </w:tc>
        <w:tc>
          <w:tcPr>
            <w:tcW w:w="797" w:type="dxa"/>
          </w:tcPr>
          <w:p w14:paraId="5974B42E" w14:textId="77777777" w:rsidR="009710E6" w:rsidRDefault="009710E6">
            <w:pPr>
              <w:pStyle w:val="TableParagraph"/>
              <w:rPr>
                <w:rFonts w:ascii="Times New Roman"/>
              </w:rPr>
            </w:pPr>
          </w:p>
        </w:tc>
        <w:tc>
          <w:tcPr>
            <w:tcW w:w="845" w:type="dxa"/>
          </w:tcPr>
          <w:p w14:paraId="6D31223F" w14:textId="77777777" w:rsidR="009710E6" w:rsidRDefault="009710E6">
            <w:pPr>
              <w:pStyle w:val="TableParagraph"/>
              <w:rPr>
                <w:rFonts w:ascii="Times New Roman"/>
              </w:rPr>
            </w:pPr>
          </w:p>
        </w:tc>
        <w:tc>
          <w:tcPr>
            <w:tcW w:w="1320" w:type="dxa"/>
          </w:tcPr>
          <w:p w14:paraId="10FBCD6A" w14:textId="77777777" w:rsidR="009710E6" w:rsidRDefault="009710E6">
            <w:pPr>
              <w:pStyle w:val="TableParagraph"/>
              <w:rPr>
                <w:rFonts w:ascii="Times New Roman"/>
              </w:rPr>
            </w:pPr>
          </w:p>
        </w:tc>
        <w:tc>
          <w:tcPr>
            <w:tcW w:w="1051" w:type="dxa"/>
          </w:tcPr>
          <w:p w14:paraId="27041F2B" w14:textId="77777777" w:rsidR="009710E6" w:rsidRDefault="009710E6">
            <w:pPr>
              <w:pStyle w:val="TableParagraph"/>
              <w:rPr>
                <w:rFonts w:ascii="Times New Roman"/>
              </w:rPr>
            </w:pPr>
          </w:p>
        </w:tc>
        <w:tc>
          <w:tcPr>
            <w:tcW w:w="1433" w:type="dxa"/>
          </w:tcPr>
          <w:p w14:paraId="642C8F48" w14:textId="77777777" w:rsidR="009710E6" w:rsidRDefault="009710E6">
            <w:pPr>
              <w:pStyle w:val="TableParagraph"/>
              <w:rPr>
                <w:rFonts w:ascii="Times New Roman"/>
              </w:rPr>
            </w:pPr>
          </w:p>
        </w:tc>
        <w:tc>
          <w:tcPr>
            <w:tcW w:w="2172" w:type="dxa"/>
          </w:tcPr>
          <w:p w14:paraId="1C81B51E" w14:textId="77777777" w:rsidR="009710E6" w:rsidRDefault="009710E6">
            <w:pPr>
              <w:pStyle w:val="TableParagraph"/>
              <w:rPr>
                <w:rFonts w:ascii="Times New Roman"/>
              </w:rPr>
            </w:pPr>
          </w:p>
        </w:tc>
      </w:tr>
    </w:tbl>
    <w:p w14:paraId="31E1A623" w14:textId="77777777" w:rsidR="009710E6" w:rsidRDefault="009710E6">
      <w:pPr>
        <w:pStyle w:val="BodyText"/>
        <w:rPr>
          <w:sz w:val="20"/>
        </w:rPr>
      </w:pPr>
    </w:p>
    <w:p w14:paraId="38AF5818" w14:textId="77777777" w:rsidR="009710E6" w:rsidRDefault="009710E6">
      <w:pPr>
        <w:pStyle w:val="BodyText"/>
        <w:rPr>
          <w:sz w:val="20"/>
        </w:rPr>
      </w:pPr>
    </w:p>
    <w:p w14:paraId="39D36038" w14:textId="77777777" w:rsidR="009710E6" w:rsidRDefault="009710E6">
      <w:pPr>
        <w:pStyle w:val="BodyText"/>
        <w:rPr>
          <w:sz w:val="20"/>
        </w:rPr>
      </w:pPr>
    </w:p>
    <w:p w14:paraId="7D1F1377" w14:textId="77777777" w:rsidR="009710E6" w:rsidRDefault="009710E6">
      <w:pPr>
        <w:pStyle w:val="BodyText"/>
        <w:rPr>
          <w:sz w:val="20"/>
        </w:rPr>
      </w:pPr>
    </w:p>
    <w:p w14:paraId="2C3AB53E" w14:textId="77777777" w:rsidR="009710E6" w:rsidRDefault="009710E6">
      <w:pPr>
        <w:pStyle w:val="BodyText"/>
        <w:rPr>
          <w:sz w:val="20"/>
        </w:rPr>
      </w:pPr>
    </w:p>
    <w:p w14:paraId="6347CC7C" w14:textId="77777777" w:rsidR="009710E6" w:rsidRDefault="009710E6">
      <w:pPr>
        <w:pStyle w:val="BodyText"/>
        <w:rPr>
          <w:sz w:val="20"/>
        </w:rPr>
      </w:pPr>
    </w:p>
    <w:p w14:paraId="547C9D64" w14:textId="77777777" w:rsidR="009710E6" w:rsidRDefault="009710E6">
      <w:pPr>
        <w:pStyle w:val="BodyText"/>
        <w:rPr>
          <w:sz w:val="20"/>
        </w:rPr>
      </w:pPr>
    </w:p>
    <w:p w14:paraId="4BAEF831" w14:textId="77777777" w:rsidR="009710E6" w:rsidRDefault="009710E6">
      <w:pPr>
        <w:pStyle w:val="BodyText"/>
        <w:rPr>
          <w:sz w:val="20"/>
        </w:rPr>
      </w:pPr>
    </w:p>
    <w:p w14:paraId="12745B1A" w14:textId="77777777" w:rsidR="009710E6" w:rsidRDefault="009710E6">
      <w:pPr>
        <w:pStyle w:val="BodyText"/>
        <w:rPr>
          <w:sz w:val="20"/>
        </w:rPr>
      </w:pPr>
    </w:p>
    <w:p w14:paraId="14D7AC1F" w14:textId="77777777" w:rsidR="009710E6" w:rsidRDefault="009710E6">
      <w:pPr>
        <w:pStyle w:val="BodyText"/>
        <w:rPr>
          <w:sz w:val="20"/>
        </w:rPr>
      </w:pPr>
    </w:p>
    <w:p w14:paraId="30F2D32A" w14:textId="77777777" w:rsidR="009710E6" w:rsidRDefault="009710E6">
      <w:pPr>
        <w:pStyle w:val="BodyText"/>
        <w:rPr>
          <w:sz w:val="20"/>
        </w:rPr>
      </w:pPr>
    </w:p>
    <w:p w14:paraId="6E9BCB0C" w14:textId="77777777" w:rsidR="009710E6" w:rsidRDefault="009710E6">
      <w:pPr>
        <w:pStyle w:val="BodyText"/>
        <w:rPr>
          <w:sz w:val="20"/>
        </w:rPr>
      </w:pPr>
    </w:p>
    <w:p w14:paraId="69C96E90" w14:textId="77777777" w:rsidR="009710E6" w:rsidRDefault="009710E6">
      <w:pPr>
        <w:pStyle w:val="BodyText"/>
        <w:rPr>
          <w:sz w:val="20"/>
        </w:rPr>
      </w:pPr>
    </w:p>
    <w:p w14:paraId="6FA37708" w14:textId="77777777" w:rsidR="009710E6" w:rsidRDefault="009710E6">
      <w:pPr>
        <w:pStyle w:val="BodyText"/>
        <w:rPr>
          <w:sz w:val="20"/>
        </w:rPr>
      </w:pPr>
    </w:p>
    <w:p w14:paraId="6D1A5D3F" w14:textId="77777777" w:rsidR="009710E6" w:rsidRDefault="009710E6">
      <w:pPr>
        <w:pStyle w:val="BodyText"/>
        <w:rPr>
          <w:sz w:val="20"/>
        </w:rPr>
      </w:pPr>
    </w:p>
    <w:p w14:paraId="27783718" w14:textId="77777777" w:rsidR="009710E6" w:rsidRDefault="009710E6">
      <w:pPr>
        <w:pStyle w:val="BodyText"/>
        <w:rPr>
          <w:sz w:val="20"/>
        </w:rPr>
      </w:pPr>
    </w:p>
    <w:p w14:paraId="49E65B46" w14:textId="77777777" w:rsidR="009710E6" w:rsidRDefault="009710E6">
      <w:pPr>
        <w:pStyle w:val="BodyText"/>
        <w:rPr>
          <w:sz w:val="20"/>
        </w:rPr>
      </w:pPr>
    </w:p>
    <w:p w14:paraId="2548782E" w14:textId="77777777" w:rsidR="009710E6" w:rsidRDefault="009710E6">
      <w:pPr>
        <w:pStyle w:val="BodyText"/>
        <w:rPr>
          <w:sz w:val="20"/>
        </w:rPr>
      </w:pPr>
    </w:p>
    <w:p w14:paraId="683737D4" w14:textId="77777777" w:rsidR="009710E6" w:rsidRDefault="009710E6">
      <w:pPr>
        <w:pStyle w:val="BodyText"/>
        <w:rPr>
          <w:sz w:val="20"/>
        </w:rPr>
      </w:pPr>
    </w:p>
    <w:p w14:paraId="2965A5EB" w14:textId="77777777" w:rsidR="009710E6" w:rsidRDefault="009710E6">
      <w:pPr>
        <w:pStyle w:val="BodyText"/>
        <w:rPr>
          <w:sz w:val="20"/>
        </w:rPr>
      </w:pPr>
    </w:p>
    <w:p w14:paraId="3B9B0369" w14:textId="77777777" w:rsidR="009710E6" w:rsidRDefault="009710E6">
      <w:pPr>
        <w:pStyle w:val="BodyText"/>
        <w:spacing w:before="10"/>
      </w:pPr>
    </w:p>
    <w:p w14:paraId="44DEA138" w14:textId="77777777" w:rsidR="009710E6" w:rsidRDefault="00B665DF">
      <w:pPr>
        <w:spacing w:before="73" w:line="246" w:lineRule="exact"/>
        <w:ind w:left="140"/>
        <w:rPr>
          <w:sz w:val="20"/>
        </w:rPr>
      </w:pPr>
      <w:bookmarkStart w:id="29" w:name="_bookmark26"/>
      <w:bookmarkEnd w:id="29"/>
      <w:r>
        <w:rPr>
          <w:position w:val="7"/>
          <w:sz w:val="13"/>
        </w:rPr>
        <w:t xml:space="preserve">24 </w:t>
      </w:r>
      <w:r>
        <w:rPr>
          <w:sz w:val="20"/>
        </w:rPr>
        <w:t>See 12</w:t>
      </w:r>
      <w:r w:rsidR="007833D6">
        <w:rPr>
          <w:sz w:val="20"/>
        </w:rPr>
        <w:t>.</w:t>
      </w:r>
    </w:p>
    <w:p w14:paraId="2BDBC586" w14:textId="77777777" w:rsidR="009710E6" w:rsidRDefault="00B665DF">
      <w:pPr>
        <w:spacing w:line="246" w:lineRule="exact"/>
        <w:ind w:left="140"/>
        <w:rPr>
          <w:sz w:val="20"/>
        </w:rPr>
      </w:pPr>
      <w:bookmarkStart w:id="30" w:name="_bookmark27"/>
      <w:bookmarkEnd w:id="30"/>
      <w:r>
        <w:rPr>
          <w:position w:val="7"/>
          <w:sz w:val="13"/>
        </w:rPr>
        <w:t xml:space="preserve">25 </w:t>
      </w:r>
      <w:r>
        <w:rPr>
          <w:sz w:val="20"/>
        </w:rPr>
        <w:t>See 12</w:t>
      </w:r>
      <w:r w:rsidR="007833D6">
        <w:rPr>
          <w:sz w:val="20"/>
        </w:rPr>
        <w:t>.</w:t>
      </w:r>
    </w:p>
    <w:sectPr w:rsidR="009710E6">
      <w:pgSz w:w="12240" w:h="15840"/>
      <w:pgMar w:top="1800" w:right="1300" w:bottom="940" w:left="1300" w:header="763"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895D" w14:textId="77777777" w:rsidR="003F4FAD" w:rsidRDefault="003F4FAD">
      <w:r>
        <w:separator/>
      </w:r>
    </w:p>
  </w:endnote>
  <w:endnote w:type="continuationSeparator" w:id="0">
    <w:p w14:paraId="2DFC13FA" w14:textId="77777777" w:rsidR="003F4FAD" w:rsidRDefault="003F4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C3ED" w14:textId="77777777" w:rsidR="009710E6" w:rsidRDefault="00000000">
    <w:pPr>
      <w:pStyle w:val="BodyText"/>
      <w:spacing w:line="14" w:lineRule="auto"/>
      <w:rPr>
        <w:sz w:val="20"/>
      </w:rPr>
    </w:pPr>
    <w:r>
      <w:pict w14:anchorId="590C5451">
        <v:shapetype id="_x0000_t202" coordsize="21600,21600" o:spt="202" path="m,l,21600r21600,l21600,xe">
          <v:stroke joinstyle="miter"/>
          <v:path gradientshapeok="t" o:connecttype="rect"/>
        </v:shapetype>
        <v:shape id="_x0000_s1026" type="#_x0000_t202" style="position:absolute;margin-left:536.5pt;margin-top:743.7pt;width:4.55pt;height:13.05pt;z-index:-24688;mso-position-horizontal-relative:page;mso-position-vertical-relative:page" filled="f" stroked="f">
          <v:textbox style="mso-next-textbox:#_x0000_s1026" inset="0,0,0,0">
            <w:txbxContent>
              <w:p w14:paraId="53CEC879" w14:textId="77777777" w:rsidR="009710E6" w:rsidRDefault="00B665DF">
                <w:pPr>
                  <w:pStyle w:val="BodyText"/>
                  <w:spacing w:line="245" w:lineRule="exact"/>
                  <w:ind w:left="20"/>
                </w:pPr>
                <w:proofErr w:type="spellStart"/>
                <w:r>
                  <w:t>i</w:t>
                </w:r>
                <w:proofErr w:type="spellEnd"/>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DD99" w14:textId="77777777" w:rsidR="009710E6" w:rsidRDefault="00000000">
    <w:pPr>
      <w:pStyle w:val="BodyText"/>
      <w:spacing w:line="14" w:lineRule="auto"/>
      <w:rPr>
        <w:sz w:val="20"/>
      </w:rPr>
    </w:pPr>
    <w:r>
      <w:pict w14:anchorId="490B7A72">
        <v:shapetype id="_x0000_t202" coordsize="21600,21600" o:spt="202" path="m,l,21600r21600,l21600,xe">
          <v:stroke joinstyle="miter"/>
          <v:path gradientshapeok="t" o:connecttype="rect"/>
        </v:shapetype>
        <v:shape id="_x0000_s1025" type="#_x0000_t202" style="position:absolute;margin-left:532.5pt;margin-top:743.7pt;width:9.6pt;height:13.05pt;z-index:-24664;mso-position-horizontal-relative:page;mso-position-vertical-relative:page" filled="f" stroked="f">
          <v:textbox inset="0,0,0,0">
            <w:txbxContent>
              <w:p w14:paraId="3C334BFB" w14:textId="77777777" w:rsidR="009710E6" w:rsidRDefault="00B665DF">
                <w:pPr>
                  <w:pStyle w:val="BodyText"/>
                  <w:spacing w:line="245" w:lineRule="exact"/>
                  <w:ind w:left="40"/>
                </w:pPr>
                <w:r>
                  <w:fldChar w:fldCharType="begin"/>
                </w:r>
                <w:r>
                  <w:instrText xml:space="preserve"> PAGE </w:instrText>
                </w:r>
                <w:r>
                  <w:fldChar w:fldCharType="separate"/>
                </w:r>
                <w:r w:rsidR="00757DDE">
                  <w:rPr>
                    <w:noProof/>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33D9" w14:textId="77777777" w:rsidR="003F4FAD" w:rsidRDefault="003F4FAD">
      <w:r>
        <w:separator/>
      </w:r>
    </w:p>
  </w:footnote>
  <w:footnote w:type="continuationSeparator" w:id="0">
    <w:p w14:paraId="24E4D278" w14:textId="77777777" w:rsidR="003F4FAD" w:rsidRDefault="003F4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DC3B" w14:textId="77777777" w:rsidR="009710E6" w:rsidRDefault="00000000">
    <w:pPr>
      <w:pStyle w:val="BodyText"/>
      <w:spacing w:line="14" w:lineRule="auto"/>
      <w:rPr>
        <w:sz w:val="20"/>
      </w:rPr>
    </w:pPr>
    <w:r>
      <w:pict w14:anchorId="5D445C53">
        <v:shapetype id="_x0000_t202" coordsize="21600,21600" o:spt="202" path="m,l,21600r21600,l21600,xe">
          <v:stroke joinstyle="miter"/>
          <v:path gradientshapeok="t" o:connecttype="rect"/>
        </v:shapetype>
        <v:shape id="_x0000_s1027" type="#_x0000_t202" style="position:absolute;margin-left:120.45pt;margin-top:76.3pt;width:387.3pt;height:14.3pt;z-index:-24712;mso-position-horizontal-relative:page;mso-position-vertical-relative:page" filled="f" stroked="f">
          <v:textbox style="mso-next-textbox:#_x0000_s1027" inset="0,0,0,0">
            <w:txbxContent>
              <w:p w14:paraId="58654B24" w14:textId="77777777" w:rsidR="009710E6" w:rsidRDefault="00B665DF">
                <w:pPr>
                  <w:spacing w:line="264" w:lineRule="exact"/>
                  <w:ind w:left="20"/>
                  <w:rPr>
                    <w:b/>
                    <w:sz w:val="24"/>
                  </w:rPr>
                </w:pPr>
                <w:r>
                  <w:rPr>
                    <w:b/>
                    <w:color w:val="8496B0"/>
                    <w:sz w:val="24"/>
                  </w:rPr>
                  <w:t>Bulk Energy Storage Scheduling and Dispatch Rights Request for Proposals</w:t>
                </w:r>
              </w:p>
            </w:txbxContent>
          </v:textbox>
          <w10:wrap anchorx="page" anchory="page"/>
        </v:shape>
      </w:pict>
    </w:r>
    <w:r>
      <w:pict w14:anchorId="2296CDF8">
        <v:line id="_x0000_s1029" style="position:absolute;z-index:-24760;mso-position-horizontal-relative:page;mso-position-vertical-relative:page" from="70.55pt,90.6pt" to="541.45pt,90.6pt" strokeweight=".48pt">
          <w10:wrap anchorx="page" anchory="page"/>
        </v:line>
      </w:pict>
    </w:r>
    <w:r>
      <w:pict w14:anchorId="0E687990">
        <v:shape id="_x0000_s1028" type="#_x0000_t202" style="position:absolute;margin-left:71pt;margin-top:37.15pt;width:215.9pt;height:26.5pt;z-index:-24736;mso-position-horizontal-relative:page;mso-position-vertical-relative:page" filled="f" stroked="f">
          <v:textbox style="mso-next-textbox:#_x0000_s1028" inset="0,0,0,0">
            <w:txbxContent>
              <w:p w14:paraId="4F4F5F7A" w14:textId="77777777" w:rsidR="009710E6" w:rsidRDefault="003B7DE9">
                <w:pPr>
                  <w:pStyle w:val="BodyText"/>
                  <w:ind w:left="20"/>
                </w:pPr>
                <w:r>
                  <w:t>Central Hudson Gas &amp; Electric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F40"/>
    <w:multiLevelType w:val="hybridMultilevel"/>
    <w:tmpl w:val="CAAA67A8"/>
    <w:lvl w:ilvl="0" w:tplc="0EE85570">
      <w:start w:val="1"/>
      <w:numFmt w:val="decimal"/>
      <w:lvlText w:val="%1."/>
      <w:lvlJc w:val="left"/>
      <w:pPr>
        <w:ind w:left="859" w:hanging="361"/>
      </w:pPr>
      <w:rPr>
        <w:rFonts w:ascii="Calibri" w:eastAsia="Calibri" w:hAnsi="Calibri" w:cs="Calibri" w:hint="default"/>
        <w:w w:val="100"/>
        <w:sz w:val="22"/>
        <w:szCs w:val="22"/>
      </w:rPr>
    </w:lvl>
    <w:lvl w:ilvl="1" w:tplc="0C743A16">
      <w:start w:val="1"/>
      <w:numFmt w:val="lowerLetter"/>
      <w:lvlText w:val="%2."/>
      <w:lvlJc w:val="left"/>
      <w:pPr>
        <w:ind w:left="859" w:hanging="360"/>
      </w:pPr>
      <w:rPr>
        <w:rFonts w:ascii="Calibri" w:eastAsia="Calibri" w:hAnsi="Calibri" w:cs="Calibri" w:hint="default"/>
        <w:spacing w:val="-1"/>
        <w:w w:val="100"/>
        <w:sz w:val="22"/>
        <w:szCs w:val="22"/>
      </w:rPr>
    </w:lvl>
    <w:lvl w:ilvl="2" w:tplc="E2D48D72">
      <w:numFmt w:val="bullet"/>
      <w:lvlText w:val="•"/>
      <w:lvlJc w:val="left"/>
      <w:pPr>
        <w:ind w:left="2616" w:hanging="360"/>
      </w:pPr>
      <w:rPr>
        <w:rFonts w:hint="default"/>
      </w:rPr>
    </w:lvl>
    <w:lvl w:ilvl="3" w:tplc="B0A4F08E">
      <w:numFmt w:val="bullet"/>
      <w:lvlText w:val="•"/>
      <w:lvlJc w:val="left"/>
      <w:pPr>
        <w:ind w:left="3494" w:hanging="360"/>
      </w:pPr>
      <w:rPr>
        <w:rFonts w:hint="default"/>
      </w:rPr>
    </w:lvl>
    <w:lvl w:ilvl="4" w:tplc="F71698CE">
      <w:numFmt w:val="bullet"/>
      <w:lvlText w:val="•"/>
      <w:lvlJc w:val="left"/>
      <w:pPr>
        <w:ind w:left="4372" w:hanging="360"/>
      </w:pPr>
      <w:rPr>
        <w:rFonts w:hint="default"/>
      </w:rPr>
    </w:lvl>
    <w:lvl w:ilvl="5" w:tplc="C5AE5BCC">
      <w:numFmt w:val="bullet"/>
      <w:lvlText w:val="•"/>
      <w:lvlJc w:val="left"/>
      <w:pPr>
        <w:ind w:left="5250" w:hanging="360"/>
      </w:pPr>
      <w:rPr>
        <w:rFonts w:hint="default"/>
      </w:rPr>
    </w:lvl>
    <w:lvl w:ilvl="6" w:tplc="32B0D5CC">
      <w:numFmt w:val="bullet"/>
      <w:lvlText w:val="•"/>
      <w:lvlJc w:val="left"/>
      <w:pPr>
        <w:ind w:left="6128" w:hanging="360"/>
      </w:pPr>
      <w:rPr>
        <w:rFonts w:hint="default"/>
      </w:rPr>
    </w:lvl>
    <w:lvl w:ilvl="7" w:tplc="71A4339E">
      <w:numFmt w:val="bullet"/>
      <w:lvlText w:val="•"/>
      <w:lvlJc w:val="left"/>
      <w:pPr>
        <w:ind w:left="7006" w:hanging="360"/>
      </w:pPr>
      <w:rPr>
        <w:rFonts w:hint="default"/>
      </w:rPr>
    </w:lvl>
    <w:lvl w:ilvl="8" w:tplc="BC92B5B4">
      <w:numFmt w:val="bullet"/>
      <w:lvlText w:val="•"/>
      <w:lvlJc w:val="left"/>
      <w:pPr>
        <w:ind w:left="7884" w:hanging="360"/>
      </w:pPr>
      <w:rPr>
        <w:rFonts w:hint="default"/>
      </w:rPr>
    </w:lvl>
  </w:abstractNum>
  <w:abstractNum w:abstractNumId="1" w15:restartNumberingAfterBreak="0">
    <w:nsid w:val="33B02CF2"/>
    <w:multiLevelType w:val="hybridMultilevel"/>
    <w:tmpl w:val="AD762870"/>
    <w:lvl w:ilvl="0" w:tplc="D99A802A">
      <w:start w:val="1"/>
      <w:numFmt w:val="decimal"/>
      <w:lvlText w:val="%1."/>
      <w:lvlJc w:val="left"/>
      <w:pPr>
        <w:ind w:left="859" w:hanging="361"/>
      </w:pPr>
      <w:rPr>
        <w:rFonts w:ascii="Calibri" w:eastAsia="Calibri" w:hAnsi="Calibri" w:cs="Calibri" w:hint="default"/>
        <w:w w:val="100"/>
        <w:sz w:val="22"/>
        <w:szCs w:val="22"/>
      </w:rPr>
    </w:lvl>
    <w:lvl w:ilvl="1" w:tplc="69AECB6A">
      <w:numFmt w:val="bullet"/>
      <w:lvlText w:val="•"/>
      <w:lvlJc w:val="left"/>
      <w:pPr>
        <w:ind w:left="1738" w:hanging="361"/>
      </w:pPr>
      <w:rPr>
        <w:rFonts w:hint="default"/>
      </w:rPr>
    </w:lvl>
    <w:lvl w:ilvl="2" w:tplc="3B929D62">
      <w:numFmt w:val="bullet"/>
      <w:lvlText w:val="•"/>
      <w:lvlJc w:val="left"/>
      <w:pPr>
        <w:ind w:left="2616" w:hanging="361"/>
      </w:pPr>
      <w:rPr>
        <w:rFonts w:hint="default"/>
      </w:rPr>
    </w:lvl>
    <w:lvl w:ilvl="3" w:tplc="26B2F534">
      <w:numFmt w:val="bullet"/>
      <w:lvlText w:val="•"/>
      <w:lvlJc w:val="left"/>
      <w:pPr>
        <w:ind w:left="3494" w:hanging="361"/>
      </w:pPr>
      <w:rPr>
        <w:rFonts w:hint="default"/>
      </w:rPr>
    </w:lvl>
    <w:lvl w:ilvl="4" w:tplc="6AB297AA">
      <w:numFmt w:val="bullet"/>
      <w:lvlText w:val="•"/>
      <w:lvlJc w:val="left"/>
      <w:pPr>
        <w:ind w:left="4372" w:hanging="361"/>
      </w:pPr>
      <w:rPr>
        <w:rFonts w:hint="default"/>
      </w:rPr>
    </w:lvl>
    <w:lvl w:ilvl="5" w:tplc="D21E4412">
      <w:numFmt w:val="bullet"/>
      <w:lvlText w:val="•"/>
      <w:lvlJc w:val="left"/>
      <w:pPr>
        <w:ind w:left="5250" w:hanging="361"/>
      </w:pPr>
      <w:rPr>
        <w:rFonts w:hint="default"/>
      </w:rPr>
    </w:lvl>
    <w:lvl w:ilvl="6" w:tplc="CD060858">
      <w:numFmt w:val="bullet"/>
      <w:lvlText w:val="•"/>
      <w:lvlJc w:val="left"/>
      <w:pPr>
        <w:ind w:left="6128" w:hanging="361"/>
      </w:pPr>
      <w:rPr>
        <w:rFonts w:hint="default"/>
      </w:rPr>
    </w:lvl>
    <w:lvl w:ilvl="7" w:tplc="52B45D30">
      <w:numFmt w:val="bullet"/>
      <w:lvlText w:val="•"/>
      <w:lvlJc w:val="left"/>
      <w:pPr>
        <w:ind w:left="7006" w:hanging="361"/>
      </w:pPr>
      <w:rPr>
        <w:rFonts w:hint="default"/>
      </w:rPr>
    </w:lvl>
    <w:lvl w:ilvl="8" w:tplc="6888A69E">
      <w:numFmt w:val="bullet"/>
      <w:lvlText w:val="•"/>
      <w:lvlJc w:val="left"/>
      <w:pPr>
        <w:ind w:left="7884" w:hanging="361"/>
      </w:pPr>
      <w:rPr>
        <w:rFonts w:hint="default"/>
      </w:rPr>
    </w:lvl>
  </w:abstractNum>
  <w:num w:numId="1" w16cid:durableId="19598695">
    <w:abstractNumId w:val="0"/>
  </w:num>
  <w:num w:numId="2" w16cid:durableId="44250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710E6"/>
    <w:rsid w:val="00024779"/>
    <w:rsid w:val="00061E31"/>
    <w:rsid w:val="00076B94"/>
    <w:rsid w:val="000C7E39"/>
    <w:rsid w:val="000E366E"/>
    <w:rsid w:val="00161930"/>
    <w:rsid w:val="001C3EF2"/>
    <w:rsid w:val="00217EBF"/>
    <w:rsid w:val="002509FF"/>
    <w:rsid w:val="002D53C0"/>
    <w:rsid w:val="003323F5"/>
    <w:rsid w:val="003A7E80"/>
    <w:rsid w:val="003B5474"/>
    <w:rsid w:val="003B7DE9"/>
    <w:rsid w:val="003D2A62"/>
    <w:rsid w:val="003F4FAD"/>
    <w:rsid w:val="00412B73"/>
    <w:rsid w:val="00454884"/>
    <w:rsid w:val="0047550F"/>
    <w:rsid w:val="004F2256"/>
    <w:rsid w:val="00544197"/>
    <w:rsid w:val="005E0CA2"/>
    <w:rsid w:val="00702A16"/>
    <w:rsid w:val="00717095"/>
    <w:rsid w:val="007450FB"/>
    <w:rsid w:val="00757DDE"/>
    <w:rsid w:val="00771926"/>
    <w:rsid w:val="007833D6"/>
    <w:rsid w:val="007A3DB6"/>
    <w:rsid w:val="00800C87"/>
    <w:rsid w:val="0080450C"/>
    <w:rsid w:val="00816709"/>
    <w:rsid w:val="00840456"/>
    <w:rsid w:val="00842E6A"/>
    <w:rsid w:val="00856B1B"/>
    <w:rsid w:val="0087767F"/>
    <w:rsid w:val="00895BA4"/>
    <w:rsid w:val="008B361F"/>
    <w:rsid w:val="00907CED"/>
    <w:rsid w:val="009710E6"/>
    <w:rsid w:val="00A15F65"/>
    <w:rsid w:val="00A50971"/>
    <w:rsid w:val="00A93C19"/>
    <w:rsid w:val="00B61155"/>
    <w:rsid w:val="00B665DF"/>
    <w:rsid w:val="00B745C2"/>
    <w:rsid w:val="00BA12AD"/>
    <w:rsid w:val="00C55B8B"/>
    <w:rsid w:val="00CB17F0"/>
    <w:rsid w:val="00CB648B"/>
    <w:rsid w:val="00CB7E67"/>
    <w:rsid w:val="00CC0C50"/>
    <w:rsid w:val="00D42F65"/>
    <w:rsid w:val="00DE43BC"/>
    <w:rsid w:val="00E1590C"/>
    <w:rsid w:val="00E84032"/>
    <w:rsid w:val="00E90F24"/>
    <w:rsid w:val="00EA0774"/>
    <w:rsid w:val="00EB1712"/>
    <w:rsid w:val="00EE726C"/>
    <w:rsid w:val="00F824F4"/>
    <w:rsid w:val="00FD164E"/>
    <w:rsid w:val="00FE2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DA64F"/>
  <w15:docId w15:val="{F4EFD27E-1B84-41DF-92C6-AF8B4241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rPr>
      <w:b/>
      <w:bCs/>
      <w:sz w:val="32"/>
      <w:szCs w:val="32"/>
    </w:rPr>
  </w:style>
  <w:style w:type="paragraph" w:styleId="Heading2">
    <w:name w:val="heading 2"/>
    <w:basedOn w:val="Normal"/>
    <w:uiPriority w:val="1"/>
    <w:qFormat/>
    <w:pPr>
      <w:ind w:left="140"/>
      <w:outlineLvl w:val="1"/>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1"/>
      <w:ind w:left="140"/>
    </w:pPr>
  </w:style>
  <w:style w:type="paragraph" w:styleId="TOC2">
    <w:name w:val="toc 2"/>
    <w:basedOn w:val="Normal"/>
    <w:uiPriority w:val="1"/>
    <w:qFormat/>
    <w:pPr>
      <w:spacing w:before="120"/>
      <w:ind w:left="644"/>
    </w:pPr>
  </w:style>
  <w:style w:type="paragraph" w:styleId="BodyText">
    <w:name w:val="Body Text"/>
    <w:basedOn w:val="Normal"/>
    <w:uiPriority w:val="1"/>
    <w:qFormat/>
  </w:style>
  <w:style w:type="paragraph" w:styleId="ListParagraph">
    <w:name w:val="List Paragraph"/>
    <w:basedOn w:val="Normal"/>
    <w:uiPriority w:val="1"/>
    <w:qFormat/>
    <w:pPr>
      <w:spacing w:before="56"/>
      <w:ind w:left="860" w:right="18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7DE9"/>
    <w:pPr>
      <w:tabs>
        <w:tab w:val="center" w:pos="4680"/>
        <w:tab w:val="right" w:pos="9360"/>
      </w:tabs>
    </w:pPr>
  </w:style>
  <w:style w:type="character" w:customStyle="1" w:styleId="HeaderChar">
    <w:name w:val="Header Char"/>
    <w:basedOn w:val="DefaultParagraphFont"/>
    <w:link w:val="Header"/>
    <w:uiPriority w:val="99"/>
    <w:rsid w:val="003B7DE9"/>
    <w:rPr>
      <w:rFonts w:ascii="Calibri" w:eastAsia="Calibri" w:hAnsi="Calibri" w:cs="Calibri"/>
    </w:rPr>
  </w:style>
  <w:style w:type="paragraph" w:styleId="Footer">
    <w:name w:val="footer"/>
    <w:basedOn w:val="Normal"/>
    <w:link w:val="FooterChar"/>
    <w:uiPriority w:val="99"/>
    <w:unhideWhenUsed/>
    <w:rsid w:val="003B7DE9"/>
    <w:pPr>
      <w:tabs>
        <w:tab w:val="center" w:pos="4680"/>
        <w:tab w:val="right" w:pos="9360"/>
      </w:tabs>
    </w:pPr>
  </w:style>
  <w:style w:type="character" w:customStyle="1" w:styleId="FooterChar">
    <w:name w:val="Footer Char"/>
    <w:basedOn w:val="DefaultParagraphFont"/>
    <w:link w:val="Footer"/>
    <w:uiPriority w:val="99"/>
    <w:rsid w:val="003B7DE9"/>
    <w:rPr>
      <w:rFonts w:ascii="Calibri" w:eastAsia="Calibri" w:hAnsi="Calibri" w:cs="Calibri"/>
    </w:rPr>
  </w:style>
  <w:style w:type="paragraph" w:styleId="BalloonText">
    <w:name w:val="Balloon Text"/>
    <w:basedOn w:val="Normal"/>
    <w:link w:val="BalloonTextChar"/>
    <w:uiPriority w:val="99"/>
    <w:semiHidden/>
    <w:unhideWhenUsed/>
    <w:rsid w:val="00DE4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3B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47550F"/>
    <w:rPr>
      <w:sz w:val="16"/>
      <w:szCs w:val="16"/>
    </w:rPr>
  </w:style>
  <w:style w:type="paragraph" w:styleId="CommentText">
    <w:name w:val="annotation text"/>
    <w:basedOn w:val="Normal"/>
    <w:link w:val="CommentTextChar"/>
    <w:uiPriority w:val="99"/>
    <w:semiHidden/>
    <w:unhideWhenUsed/>
    <w:rsid w:val="0047550F"/>
    <w:rPr>
      <w:sz w:val="20"/>
      <w:szCs w:val="20"/>
    </w:rPr>
  </w:style>
  <w:style w:type="character" w:customStyle="1" w:styleId="CommentTextChar">
    <w:name w:val="Comment Text Char"/>
    <w:basedOn w:val="DefaultParagraphFont"/>
    <w:link w:val="CommentText"/>
    <w:uiPriority w:val="99"/>
    <w:semiHidden/>
    <w:rsid w:val="0047550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7550F"/>
    <w:rPr>
      <w:b/>
      <w:bCs/>
    </w:rPr>
  </w:style>
  <w:style w:type="character" w:customStyle="1" w:styleId="CommentSubjectChar">
    <w:name w:val="Comment Subject Char"/>
    <w:basedOn w:val="CommentTextChar"/>
    <w:link w:val="CommentSubject"/>
    <w:uiPriority w:val="99"/>
    <w:semiHidden/>
    <w:rsid w:val="0047550F"/>
    <w:rPr>
      <w:rFonts w:ascii="Calibri" w:eastAsia="Calibri" w:hAnsi="Calibri" w:cs="Calibri"/>
      <w:b/>
      <w:bCs/>
      <w:sz w:val="20"/>
      <w:szCs w:val="20"/>
    </w:rPr>
  </w:style>
  <w:style w:type="paragraph" w:styleId="Revision">
    <w:name w:val="Revision"/>
    <w:hidden/>
    <w:uiPriority w:val="99"/>
    <w:semiHidden/>
    <w:rsid w:val="0087767F"/>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ObjID xmlns="e67a259b-b064-4dad-99ea-9056ae4e8be9">34510700</LegacyObjID>
    <DocDescription xmlns="e67a259b-b064-4dad-99ea-9056ae4e8be9" xsi:nil="true"/>
    <TaxCatchAll xmlns="e67a259b-b064-4dad-99ea-9056ae4e8be9">
      <Value>3</Value>
      <Value>9</Value>
      <Value>1</Value>
      <Value>2</Value>
    </TaxCatchAll>
    <n3050d635d8a4c5ab09e418d8f381e2b xmlns="e67a259b-b064-4dad-99ea-9056ae4e8be9">
      <Terms xmlns="http://schemas.microsoft.com/office/infopath/2007/PartnerControls">
        <TermInfo xmlns="http://schemas.microsoft.com/office/infopath/2007/PartnerControls">
          <TermName xmlns="http://schemas.microsoft.com/office/infopath/2007/PartnerControls">Transitory-General</TermName>
          <TermId xmlns="http://schemas.microsoft.com/office/infopath/2007/PartnerControls">b378cbc2-7359-44d3-96ae-66da4c38694e</TermId>
        </TermInfo>
      </Terms>
    </n3050d635d8a4c5ab09e418d8f381e2b>
    <p1d6c7a98c54445284ac0a0253fc066c xmlns="e67a259b-b064-4dad-99ea-9056ae4e8be9">
      <Terms xmlns="http://schemas.microsoft.com/office/infopath/2007/PartnerControls"/>
    </p1d6c7a98c54445284ac0a0253fc066c>
    <HoldName xmlns="e67a259b-b064-4dad-99ea-9056ae4e8be9" xsi:nil="true"/>
    <k6ddcef4143d45158923c73e5fbf7fd3 xmlns="e67a259b-b064-4dad-99ea-9056ae4e8be9">
      <Terms xmlns="http://schemas.microsoft.com/office/infopath/2007/PartnerControls">
        <TermInfo xmlns="http://schemas.microsoft.com/office/infopath/2007/PartnerControls">
          <TermName xmlns="http://schemas.microsoft.com/office/infopath/2007/PartnerControls">335 - Energy Resources</TermName>
          <TermId xmlns="http://schemas.microsoft.com/office/infopath/2007/PartnerControls">bb798241-5691-4ac8-b967-17a2de0c079c</TermId>
        </TermInfo>
      </Terms>
    </k6ddcef4143d45158923c73e5fbf7fd3>
    <b547e2d25ec54fdeabe25f8313d664c0 xmlns="e67a259b-b064-4dad-99ea-9056ae4e8be9">
      <Terms xmlns="http://schemas.microsoft.com/office/infopath/2007/PartnerControls">
        <TermInfo xmlns="http://schemas.microsoft.com/office/infopath/2007/PartnerControls">
          <TermName xmlns="http://schemas.microsoft.com/office/infopath/2007/PartnerControls">South Road</TermName>
          <TermId xmlns="http://schemas.microsoft.com/office/infopath/2007/PartnerControls">16dd7f40-718c-44a7-aea8-194a5088e78b</TermId>
        </TermInfo>
      </Terms>
    </b547e2d25ec54fdeabe25f8313d664c0>
    <h3dad4f417ab413a8ca4314e9f1bd0eb xmlns="e67a259b-b064-4dad-99ea-9056ae4e8be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85e3e8f1-6d5d-4c8b-9355-5eb54c3875c2</TermId>
        </TermInfo>
      </Terms>
    </h3dad4f417ab413a8ca4314e9f1bd0eb>
    <_dlc_DocId xmlns="8438a7d2-06f9-4526-b37d-ff7c6af31437">ENERGYRESRCS-789567263-4441</_dlc_DocId>
    <_dlc_DocIdUrl xmlns="8438a7d2-06f9-4526-b37d-ff7c6af31437">
      <Url>https://centralhudson.sharepoint.com/sites/EnergyResources/_layouts/15/DocIdRedir.aspx?ID=ENERGYRESRCS-789567263-4441</Url>
      <Description>ENERGYRESRCS-789567263-4441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nergy Resources Dept Document" ma:contentTypeID="0x010100EE7D97E7475B474AA043B4C681C0A2E12D0051754225604BDA4291235267E2B58941" ma:contentTypeVersion="4" ma:contentTypeDescription="" ma:contentTypeScope="" ma:versionID="6f545df9a8f97940988ed1d6e44bbf5d">
  <xsd:schema xmlns:xsd="http://www.w3.org/2001/XMLSchema" xmlns:xs="http://www.w3.org/2001/XMLSchema" xmlns:p="http://schemas.microsoft.com/office/2006/metadata/properties" xmlns:ns2="e67a259b-b064-4dad-99ea-9056ae4e8be9" xmlns:ns3="8438a7d2-06f9-4526-b37d-ff7c6af31437" targetNamespace="http://schemas.microsoft.com/office/2006/metadata/properties" ma:root="true" ma:fieldsID="af0c36d7b182f77e87562305be28f940" ns2:_="" ns3:_="">
    <xsd:import namespace="e67a259b-b064-4dad-99ea-9056ae4e8be9"/>
    <xsd:import namespace="8438a7d2-06f9-4526-b37d-ff7c6af31437"/>
    <xsd:element name="properties">
      <xsd:complexType>
        <xsd:sequence>
          <xsd:element name="documentManagement">
            <xsd:complexType>
              <xsd:all>
                <xsd:element ref="ns2:DocDescription" minOccurs="0"/>
                <xsd:element ref="ns2:HoldName" minOccurs="0"/>
                <xsd:element ref="ns2:LegacyObjID" minOccurs="0"/>
                <xsd:element ref="ns2:TaxCatchAll" minOccurs="0"/>
                <xsd:element ref="ns2:TaxCatchAllLabel" minOccurs="0"/>
                <xsd:element ref="ns2:b547e2d25ec54fdeabe25f8313d664c0" minOccurs="0"/>
                <xsd:element ref="ns2:h3dad4f417ab413a8ca4314e9f1bd0eb" minOccurs="0"/>
                <xsd:element ref="ns2:n3050d635d8a4c5ab09e418d8f381e2b" minOccurs="0"/>
                <xsd:element ref="ns2:k6ddcef4143d45158923c73e5fbf7fd3" minOccurs="0"/>
                <xsd:element ref="ns2:p1d6c7a98c54445284ac0a0253fc066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a259b-b064-4dad-99ea-9056ae4e8be9" elementFormDefault="qualified">
    <xsd:import namespace="http://schemas.microsoft.com/office/2006/documentManagement/types"/>
    <xsd:import namespace="http://schemas.microsoft.com/office/infopath/2007/PartnerControls"/>
    <xsd:element name="DocDescription" ma:index="3" nillable="true" ma:displayName="Document Description" ma:description="The description of the document" ma:internalName="DocDescription">
      <xsd:simpleType>
        <xsd:restriction base="dms:Note">
          <xsd:maxLength value="255"/>
        </xsd:restriction>
      </xsd:simpleType>
    </xsd:element>
    <xsd:element name="HoldName" ma:index="7" nillable="true" ma:displayName="Hold Name" ma:description="The name of the legacy Legal Hold assigned to the Document" ma:internalName="HoldName">
      <xsd:simpleType>
        <xsd:restriction base="dms:Note">
          <xsd:maxLength value="255"/>
        </xsd:restriction>
      </xsd:simpleType>
    </xsd:element>
    <xsd:element name="LegacyObjID" ma:index="8" nillable="true" ma:displayName="Legacy Object ID" ma:description="The OpenText Object ID assigned to the migrated document" ma:internalName="LegacyObjID">
      <xsd:simpleType>
        <xsd:restriction base="dms:Text">
          <xsd:maxLength value="255"/>
        </xsd:restriction>
      </xsd:simpleType>
    </xsd:element>
    <xsd:element name="TaxCatchAll" ma:index="9" nillable="true" ma:displayName="Taxonomy Catch All Column" ma:hidden="true" ma:list="{24b9420d-4436-46a3-b723-3fa746445985}" ma:internalName="TaxCatchAll" ma:showField="CatchAllData" ma:web="8438a7d2-06f9-4526-b37d-ff7c6af3143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b9420d-4436-46a3-b723-3fa746445985}" ma:internalName="TaxCatchAllLabel" ma:readOnly="true" ma:showField="CatchAllDataLabel" ma:web="8438a7d2-06f9-4526-b37d-ff7c6af31437">
      <xsd:complexType>
        <xsd:complexContent>
          <xsd:extension base="dms:MultiChoiceLookup">
            <xsd:sequence>
              <xsd:element name="Value" type="dms:Lookup" maxOccurs="unbounded" minOccurs="0" nillable="true"/>
            </xsd:sequence>
          </xsd:extension>
        </xsd:complexContent>
      </xsd:complexType>
    </xsd:element>
    <xsd:element name="b547e2d25ec54fdeabe25f8313d664c0" ma:index="12" nillable="true" ma:taxonomy="true" ma:internalName="b547e2d25ec54fdeabe25f8313d664c0" ma:taxonomyFieldName="District" ma:displayName="District" ma:default="3;#South Road|16dd7f40-718c-44a7-aea8-194a5088e78b" ma:fieldId="{b547e2d2-5ec5-4fde-abe2-5f8313d664c0}" ma:sspId="7bf5fa43-f6bd-45aa-9061-cc6667b7271d" ma:termSetId="28363ab1-c85c-4f1f-bdda-45b2c4f3e703" ma:anchorId="00000000-0000-0000-0000-000000000000" ma:open="false" ma:isKeyword="false">
      <xsd:complexType>
        <xsd:sequence>
          <xsd:element ref="pc:Terms" minOccurs="0" maxOccurs="1"/>
        </xsd:sequence>
      </xsd:complexType>
    </xsd:element>
    <xsd:element name="h3dad4f417ab413a8ca4314e9f1bd0eb" ma:index="14" nillable="true" ma:taxonomy="true" ma:internalName="h3dad4f417ab413a8ca4314e9f1bd0eb" ma:taxonomyFieldName="Information_x0020_Status" ma:displayName="Information Status" ma:readOnly="false" ma:default="1;#Draft|85e3e8f1-6d5d-4c8b-9355-5eb54c3875c2" ma:fieldId="{13dad4f4-17ab-413a-8ca4-314e9f1bd0eb}" ma:sspId="7bf5fa43-f6bd-45aa-9061-cc6667b7271d" ma:termSetId="66d3dc24-0c45-4f11-9171-189e7d767394" ma:anchorId="00000000-0000-0000-0000-000000000000" ma:open="false" ma:isKeyword="false">
      <xsd:complexType>
        <xsd:sequence>
          <xsd:element ref="pc:Terms" minOccurs="0" maxOccurs="1"/>
        </xsd:sequence>
      </xsd:complexType>
    </xsd:element>
    <xsd:element name="n3050d635d8a4c5ab09e418d8f381e2b" ma:index="16" ma:taxonomy="true" ma:internalName="n3050d635d8a4c5ab09e418d8f381e2b" ma:taxonomyFieldName="Information_x0020_Type" ma:displayName="Information Type" ma:readOnly="false" ma:default="" ma:fieldId="{73050d63-5d8a-4c5a-b09e-418d8f381e2b}" ma:sspId="7bf5fa43-f6bd-45aa-9061-cc6667b7271d" ma:termSetId="5460df09-e86b-4c45-898c-b2a91a9b5fe3" ma:anchorId="6366a772-0c61-445e-b733-adfff52ca56a" ma:open="false" ma:isKeyword="false">
      <xsd:complexType>
        <xsd:sequence>
          <xsd:element ref="pc:Terms" minOccurs="0" maxOccurs="1"/>
        </xsd:sequence>
      </xsd:complexType>
    </xsd:element>
    <xsd:element name="k6ddcef4143d45158923c73e5fbf7fd3" ma:index="19" nillable="true" ma:taxonomy="true" ma:internalName="k6ddcef4143d45158923c73e5fbf7fd3" ma:taxonomyFieldName="Area" ma:displayName="Area" ma:default="2;#335 - Energy Resources|bb798241-5691-4ac8-b967-17a2de0c079c" ma:fieldId="{46ddcef4-143d-4515-8923-c73e5fbf7fd3}" ma:sspId="7bf5fa43-f6bd-45aa-9061-cc6667b7271d" ma:termSetId="04184601-f0b6-4e71-a582-a25f76140a65" ma:anchorId="00000000-0000-0000-0000-000000000000" ma:open="false" ma:isKeyword="false">
      <xsd:complexType>
        <xsd:sequence>
          <xsd:element ref="pc:Terms" minOccurs="0" maxOccurs="1"/>
        </xsd:sequence>
      </xsd:complexType>
    </xsd:element>
    <xsd:element name="p1d6c7a98c54445284ac0a0253fc066c" ma:index="21" nillable="true" ma:taxonomy="true" ma:internalName="p1d6c7a98c54445284ac0a0253fc066c" ma:taxonomyFieldName="LegacySecurityTag" ma:displayName="Legacy Security Tag" ma:default="" ma:fieldId="{91d6c7a9-8c54-4452-84ac-0a0253fc066c}" ma:sspId="7bf5fa43-f6bd-45aa-9061-cc6667b7271d" ma:termSetId="d5cde430-222d-4c3a-9b04-75289ab7b20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38a7d2-06f9-4526-b37d-ff7c6af31437"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bf5fa43-f6bd-45aa-9061-cc6667b7271d" ContentTypeId="0x010100EE7D97E7475B474AA043B4C681C0A2E12D" PreviousValue="false" LastSyncTimeStamp="2022-09-20T15:23:24.14Z"/>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9EB03-CE54-4B78-941C-CE12B83BA6A7}">
  <ds:schemaRefs>
    <ds:schemaRef ds:uri="http://schemas.microsoft.com/office/2006/metadata/properties"/>
    <ds:schemaRef ds:uri="http://schemas.microsoft.com/office/infopath/2007/PartnerControls"/>
    <ds:schemaRef ds:uri="e67a259b-b064-4dad-99ea-9056ae4e8be9"/>
    <ds:schemaRef ds:uri="8438a7d2-06f9-4526-b37d-ff7c6af31437"/>
  </ds:schemaRefs>
</ds:datastoreItem>
</file>

<file path=customXml/itemProps2.xml><?xml version="1.0" encoding="utf-8"?>
<ds:datastoreItem xmlns:ds="http://schemas.openxmlformats.org/officeDocument/2006/customXml" ds:itemID="{1E7F1A33-16BC-4AB2-95B1-1B6ADD496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a259b-b064-4dad-99ea-9056ae4e8be9"/>
    <ds:schemaRef ds:uri="8438a7d2-06f9-4526-b37d-ff7c6af31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AE406-7C16-4B0C-9BEB-4179DB405F90}">
  <ds:schemaRefs>
    <ds:schemaRef ds:uri="Microsoft.SharePoint.Taxonomy.ContentTypeSync"/>
  </ds:schemaRefs>
</ds:datastoreItem>
</file>

<file path=customXml/itemProps4.xml><?xml version="1.0" encoding="utf-8"?>
<ds:datastoreItem xmlns:ds="http://schemas.openxmlformats.org/officeDocument/2006/customXml" ds:itemID="{3120CE57-19CD-4B6D-A91F-A8DFA52D2B48}">
  <ds:schemaRefs>
    <ds:schemaRef ds:uri="http://schemas.microsoft.com/sharepoint/events"/>
  </ds:schemaRefs>
</ds:datastoreItem>
</file>

<file path=customXml/itemProps5.xml><?xml version="1.0" encoding="utf-8"?>
<ds:datastoreItem xmlns:ds="http://schemas.openxmlformats.org/officeDocument/2006/customXml" ds:itemID="{CFD4B1B2-6CAB-4B80-8EFA-4065F7A09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1162</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Appendix C7 - Bidding Team Information</vt:lpstr>
    </vt:vector>
  </TitlesOfParts>
  <Company>Central Hudson Gas &amp; Electric</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C7 - Bidding Team Information</dc:title>
  <dc:creator>Jolly, James</dc:creator>
  <cp:lastModifiedBy>Chan, Ting</cp:lastModifiedBy>
  <cp:revision>8</cp:revision>
  <cp:lastPrinted>2019-09-29T00:47:00Z</cp:lastPrinted>
  <dcterms:created xsi:type="dcterms:W3CDTF">2021-09-29T20:03:00Z</dcterms:created>
  <dcterms:modified xsi:type="dcterms:W3CDTF">2024-06-08T06:35:00Z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Acrobat PDFMaker 17 for Word</vt:lpwstr>
  </property>
  <property fmtid="{D5CDD505-2E9C-101B-9397-08002B2CF9AE}" pid="4" name="LastSaved">
    <vt:filetime>2019-09-23T00:00:00Z</vt:filetime>
  </property>
  <property fmtid="{D5CDD505-2E9C-101B-9397-08002B2CF9AE}" pid="5" name="ContentTypeId">
    <vt:lpwstr>0x010100EE7D97E7475B474AA043B4C681C0A2E12D0051754225604BDA4291235267E2B58941</vt:lpwstr>
  </property>
  <property fmtid="{D5CDD505-2E9C-101B-9397-08002B2CF9AE}" pid="6" name="Order">
    <vt:r8>153600</vt:r8>
  </property>
  <property fmtid="{D5CDD505-2E9C-101B-9397-08002B2CF9AE}" pid="7" name="Area">
    <vt:lpwstr>2;#335 - Energy Resources|bb798241-5691-4ac8-b967-17a2de0c079c</vt:lpwstr>
  </property>
  <property fmtid="{D5CDD505-2E9C-101B-9397-08002B2CF9AE}" pid="8" name="Information Type">
    <vt:lpwstr>9;#Transitory-General|b378cbc2-7359-44d3-96ae-66da4c38694e</vt:lpwstr>
  </property>
  <property fmtid="{D5CDD505-2E9C-101B-9397-08002B2CF9AE}" pid="9" name="District">
    <vt:lpwstr>3;#South Road|16dd7f40-718c-44a7-aea8-194a5088e78b</vt:lpwstr>
  </property>
  <property fmtid="{D5CDD505-2E9C-101B-9397-08002B2CF9AE}" pid="10" name="Information Status">
    <vt:lpwstr>1;#Draft|85e3e8f1-6d5d-4c8b-9355-5eb54c3875c2</vt:lpwstr>
  </property>
  <property fmtid="{D5CDD505-2E9C-101B-9397-08002B2CF9AE}" pid="11" name="LegacySecurityTag">
    <vt:lpwstr/>
  </property>
  <property fmtid="{D5CDD505-2E9C-101B-9397-08002B2CF9AE}" pid="12" name="_dlc_DocIdItemGuid">
    <vt:lpwstr>b7f88f09-32d1-4282-9788-60815cb1934b</vt:lpwstr>
  </property>
  <property fmtid="{D5CDD505-2E9C-101B-9397-08002B2CF9AE}" pid="13" name="MediaServiceImageTags">
    <vt:lpwstr/>
  </property>
  <property fmtid="{D5CDD505-2E9C-101B-9397-08002B2CF9AE}" pid="14" name="lcf76f155ced4ddcb4097134ff3c332f">
    <vt:lpwstr/>
  </property>
</Properties>
</file>